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tabs>
          <w:tab w:val="left" w:pos="0"/>
        </w:tabs>
        <w:autoSpaceDE w:val="0"/>
        <w:autoSpaceDN w:val="0"/>
        <w:adjustRightInd w:val="0"/>
        <w:spacing w:before="0" w:beforeLines="0" w:after="0" w:afterLines="0" w:line="360" w:lineRule="auto"/>
        <w:jc w:val="center"/>
        <w:rPr>
          <w:rFonts w:ascii="华文中宋" w:hAnsi="华文中宋" w:eastAsia="华文中宋"/>
          <w:highlight w:val="none"/>
        </w:rPr>
      </w:pPr>
      <w:bookmarkStart w:id="0" w:name="_Toc28359011"/>
      <w:bookmarkStart w:id="1" w:name="_Toc35393797"/>
      <w:r>
        <w:rPr>
          <w:rFonts w:hint="eastAsia" w:ascii="华文中宋" w:hAnsi="华文中宋" w:eastAsia="华文中宋"/>
          <w:highlight w:val="none"/>
          <w:lang w:val="en-US" w:eastAsia="zh-CN"/>
        </w:rPr>
        <w:t>竞争性谈判</w:t>
      </w:r>
      <w:r>
        <w:rPr>
          <w:rFonts w:hint="eastAsia" w:ascii="华文中宋" w:hAnsi="华文中宋" w:eastAsia="华文中宋"/>
          <w:highlight w:val="none"/>
        </w:rPr>
        <w:t>公告</w:t>
      </w:r>
      <w:bookmarkEnd w:id="0"/>
      <w:bookmarkEnd w:id="1"/>
    </w:p>
    <w:p>
      <w:pPr>
        <w:shd w:val="clear"/>
        <w:rPr>
          <w:highlight w:val="none"/>
        </w:rPr>
      </w:pPr>
    </w:p>
    <w:p>
      <w:pPr>
        <w:pBdr>
          <w:top w:val="single" w:color="auto" w:sz="4" w:space="1"/>
          <w:left w:val="single" w:color="auto" w:sz="4" w:space="4"/>
          <w:bottom w:val="single" w:color="auto" w:sz="4" w:space="1"/>
          <w:right w:val="single" w:color="auto" w:sz="4" w:space="4"/>
        </w:pBdr>
        <w:shd w:val="clea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shd w:val="clear"/>
        <w:ind w:firstLine="560" w:firstLineChars="200"/>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eastAsia="zh-CN"/>
        </w:rPr>
        <w:t>芙蓉初级中学消防一体化泵站</w:t>
      </w:r>
      <w:r>
        <w:rPr>
          <w:rFonts w:hint="eastAsia" w:ascii="仿宋" w:hAnsi="仿宋" w:eastAsia="仿宋"/>
          <w:sz w:val="28"/>
          <w:szCs w:val="28"/>
          <w:highlight w:val="none"/>
        </w:rPr>
        <w:t>采购项目的潜在供应商应在</w:t>
      </w:r>
      <w:r>
        <w:rPr>
          <w:rFonts w:hint="eastAsia" w:ascii="仿宋" w:hAnsi="仿宋" w:eastAsia="仿宋"/>
          <w:sz w:val="28"/>
          <w:szCs w:val="28"/>
          <w:highlight w:val="none"/>
          <w:u w:val="single"/>
          <w:lang w:eastAsia="zh-CN"/>
        </w:rPr>
        <w:t>武进区武宜中路177号（仲夏酒店）三楼322室</w:t>
      </w:r>
      <w:r>
        <w:rPr>
          <w:rFonts w:hint="eastAsia" w:ascii="仿宋" w:hAnsi="仿宋" w:eastAsia="仿宋"/>
          <w:sz w:val="28"/>
          <w:szCs w:val="28"/>
          <w:highlight w:val="none"/>
        </w:rPr>
        <w:t>获取采购文件，并于</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28</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shd w:val="clear"/>
        <w:rPr>
          <w:highlight w:val="none"/>
        </w:rPr>
      </w:pPr>
    </w:p>
    <w:p>
      <w:pPr>
        <w:pStyle w:val="4"/>
        <w:shd w:val="clear"/>
        <w:spacing w:line="360" w:lineRule="auto"/>
        <w:rPr>
          <w:rFonts w:ascii="黑体" w:hAnsi="黑体" w:cs="宋体"/>
          <w:b w:val="0"/>
          <w:sz w:val="28"/>
          <w:szCs w:val="28"/>
          <w:highlight w:val="none"/>
        </w:rPr>
      </w:pPr>
      <w:bookmarkStart w:id="2" w:name="_Toc28359012"/>
      <w:bookmarkStart w:id="3" w:name="_Toc35393798"/>
      <w:bookmarkStart w:id="4" w:name="_Toc35393629"/>
      <w:bookmarkStart w:id="5" w:name="_Toc28359089"/>
      <w:r>
        <w:rPr>
          <w:rFonts w:hint="eastAsia" w:ascii="黑体" w:hAnsi="黑体" w:cs="宋体"/>
          <w:b w:val="0"/>
          <w:sz w:val="28"/>
          <w:szCs w:val="28"/>
          <w:highlight w:val="none"/>
        </w:rPr>
        <w:t>一、项目基本情况</w:t>
      </w:r>
      <w:bookmarkEnd w:id="2"/>
      <w:bookmarkEnd w:id="3"/>
      <w:bookmarkEnd w:id="4"/>
      <w:bookmarkEnd w:id="5"/>
    </w:p>
    <w:p>
      <w:pPr>
        <w:shd w:val="clea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昊丰竞谈2020-001</w:t>
      </w:r>
    </w:p>
    <w:p>
      <w:pPr>
        <w:shd w:val="clea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芙蓉初级中学消防一体化泵站</w:t>
      </w:r>
    </w:p>
    <w:p>
      <w:pPr>
        <w:shd w:val="clea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val="en-US" w:eastAsia="zh-CN"/>
        </w:rPr>
        <w:t>竞争性谈判</w:t>
      </w:r>
    </w:p>
    <w:p>
      <w:pPr>
        <w:shd w:val="clea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29.9</w:t>
      </w:r>
      <w:r>
        <w:rPr>
          <w:rFonts w:hint="eastAsia" w:ascii="仿宋" w:hAnsi="仿宋" w:eastAsia="仿宋"/>
          <w:sz w:val="28"/>
          <w:szCs w:val="28"/>
          <w:highlight w:val="none"/>
          <w:lang w:val="en-US" w:eastAsia="zh-CN"/>
        </w:rPr>
        <w:t>万元</w:t>
      </w:r>
    </w:p>
    <w:p>
      <w:pPr>
        <w:shd w:val="clea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29.9</w:t>
      </w:r>
      <w:r>
        <w:rPr>
          <w:rFonts w:hint="eastAsia" w:ascii="仿宋" w:hAnsi="仿宋" w:eastAsia="仿宋"/>
          <w:sz w:val="28"/>
          <w:szCs w:val="28"/>
          <w:highlight w:val="none"/>
          <w:lang w:val="en-US" w:eastAsia="zh-CN"/>
        </w:rPr>
        <w:t>万元</w:t>
      </w:r>
    </w:p>
    <w:p>
      <w:pPr>
        <w:shd w:val="clear"/>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采购需求：对芙蓉初级中学</w:t>
      </w:r>
      <w:r>
        <w:rPr>
          <w:rFonts w:hint="eastAsia" w:ascii="仿宋" w:hAnsi="仿宋" w:eastAsia="仿宋"/>
          <w:sz w:val="28"/>
          <w:szCs w:val="28"/>
          <w:highlight w:val="none"/>
          <w:lang w:val="en-US" w:eastAsia="zh-CN"/>
        </w:rPr>
        <w:t>采购消防一体化泵站</w:t>
      </w:r>
      <w:r>
        <w:rPr>
          <w:rFonts w:hint="eastAsia" w:ascii="仿宋" w:hAnsi="仿宋" w:eastAsia="仿宋"/>
          <w:sz w:val="28"/>
          <w:szCs w:val="28"/>
          <w:highlight w:val="none"/>
        </w:rPr>
        <w:t>，具体详见招标文件</w:t>
      </w:r>
    </w:p>
    <w:p>
      <w:pPr>
        <w:shd w:val="clear"/>
        <w:ind w:firstLine="560" w:firstLineChars="20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rPr>
        <w:t>按照采购人的开工指令进行开工, 开工后30个日历天内将所有设备送至采购人指定地点安装调试到位并验收合格</w:t>
      </w:r>
      <w:r>
        <w:rPr>
          <w:rFonts w:hint="eastAsia" w:ascii="仿宋" w:hAnsi="仿宋" w:eastAsia="仿宋"/>
          <w:color w:val="auto"/>
          <w:sz w:val="28"/>
          <w:szCs w:val="28"/>
          <w:highlight w:val="none"/>
          <w:lang w:eastAsia="zh-CN"/>
        </w:rPr>
        <w:t>。</w:t>
      </w:r>
    </w:p>
    <w:p>
      <w:pPr>
        <w:shd w:val="clea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sz w:val="28"/>
          <w:szCs w:val="28"/>
          <w:highlight w:val="none"/>
          <w:u w:val="single"/>
          <w:lang w:val="en-US" w:eastAsia="zh-CN"/>
        </w:rPr>
        <w:t>不</w:t>
      </w:r>
      <w:r>
        <w:rPr>
          <w:rFonts w:hint="eastAsia" w:ascii="仿宋" w:hAnsi="仿宋" w:eastAsia="仿宋"/>
          <w:sz w:val="28"/>
          <w:szCs w:val="28"/>
          <w:highlight w:val="none"/>
          <w:u w:val="single"/>
        </w:rPr>
        <w:t>接受</w:t>
      </w:r>
      <w:r>
        <w:rPr>
          <w:rFonts w:hint="eastAsia" w:ascii="仿宋" w:hAnsi="仿宋" w:eastAsia="仿宋"/>
          <w:sz w:val="28"/>
          <w:szCs w:val="28"/>
          <w:highlight w:val="none"/>
        </w:rPr>
        <w:t>联合体。</w:t>
      </w:r>
    </w:p>
    <w:p>
      <w:pPr>
        <w:pStyle w:val="4"/>
        <w:shd w:val="clear"/>
        <w:spacing w:line="360" w:lineRule="auto"/>
        <w:rPr>
          <w:rFonts w:ascii="黑体" w:hAnsi="黑体" w:cs="宋体"/>
          <w:b w:val="0"/>
          <w:sz w:val="28"/>
          <w:szCs w:val="28"/>
          <w:highlight w:val="none"/>
        </w:rPr>
      </w:pPr>
      <w:bookmarkStart w:id="6" w:name="_Toc28359090"/>
      <w:bookmarkStart w:id="7" w:name="_Toc35393799"/>
      <w:bookmarkStart w:id="8" w:name="_Toc28359013"/>
      <w:bookmarkStart w:id="9" w:name="_Toc35393630"/>
      <w:r>
        <w:rPr>
          <w:rFonts w:hint="eastAsia" w:ascii="黑体" w:hAnsi="黑体" w:cs="宋体"/>
          <w:b w:val="0"/>
          <w:sz w:val="28"/>
          <w:szCs w:val="28"/>
          <w:highlight w:val="none"/>
        </w:rPr>
        <w:t>二、申请人的资格要求：</w:t>
      </w:r>
      <w:bookmarkEnd w:id="6"/>
      <w:bookmarkEnd w:id="7"/>
      <w:bookmarkEnd w:id="8"/>
      <w:bookmarkEnd w:id="9"/>
    </w:p>
    <w:p>
      <w:pPr>
        <w:shd w:val="clear"/>
        <w:ind w:firstLine="560" w:firstLineChars="200"/>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shd w:val="clear"/>
        <w:ind w:firstLine="560" w:firstLineChars="200"/>
        <w:rPr>
          <w:rFonts w:hint="eastAsia" w:ascii="仿宋" w:hAnsi="仿宋" w:eastAsia="仿宋"/>
          <w:sz w:val="28"/>
          <w:szCs w:val="28"/>
          <w:highlight w:val="none"/>
          <w:lang w:eastAsia="zh-CN"/>
        </w:rPr>
      </w:pPr>
      <w:bookmarkStart w:id="10" w:name="_Toc28359091"/>
      <w:bookmarkStart w:id="11" w:name="_Toc28359014"/>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sz w:val="28"/>
          <w:szCs w:val="28"/>
          <w:highlight w:val="none"/>
          <w:u w:val="single"/>
          <w:lang w:val="en-US" w:eastAsia="zh-CN"/>
        </w:rPr>
        <w:t>无</w:t>
      </w:r>
    </w:p>
    <w:p>
      <w:pPr>
        <w:shd w:val="clea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3.本项目的特定资格要求：</w:t>
      </w:r>
    </w:p>
    <w:p>
      <w:pPr>
        <w:shd w:val="clear"/>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u w:val="single"/>
        </w:rPr>
        <w:t>（1）未被“信用中国”网址（www.creditchina.gov.cn）或“中国政府采购网”网址（www.ccgp.gov.cn）列入失信被执行人、重大税收违法案件当事人名单、政府采购严重失信行为记录名单；</w:t>
      </w:r>
    </w:p>
    <w:p>
      <w:pPr>
        <w:shd w:val="clear"/>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u w:val="single"/>
        </w:rPr>
        <w:t>（2）单位负责人为同一人或者存在直接控股、管理关系的不同供应商（包含法定代表人为同一个人的两个及两个以上法人，母公司、全资子公司及其控股公司），不得参加同一合同项下的政府采购活动；</w:t>
      </w:r>
    </w:p>
    <w:p>
      <w:pPr>
        <w:shd w:val="clear"/>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u w:val="single"/>
        </w:rPr>
        <w:t>（3）供应商的其他特定资格要求：</w:t>
      </w:r>
    </w:p>
    <w:p>
      <w:pPr>
        <w:shd w:val="clear"/>
        <w:ind w:firstLine="560" w:firstLineChars="200"/>
        <w:rPr>
          <w:rFonts w:ascii="仿宋" w:hAnsi="仿宋" w:eastAsia="仿宋"/>
          <w:i/>
          <w:iCs/>
          <w:sz w:val="28"/>
          <w:szCs w:val="28"/>
          <w:highlight w:val="none"/>
          <w:u w:val="single"/>
        </w:rPr>
      </w:pPr>
      <w:r>
        <w:rPr>
          <w:rFonts w:hint="eastAsia" w:ascii="仿宋" w:hAnsi="仿宋" w:eastAsia="仿宋"/>
          <w:sz w:val="28"/>
          <w:szCs w:val="28"/>
          <w:highlight w:val="none"/>
          <w:u w:val="single"/>
          <w:lang w:val="en-US" w:eastAsia="zh-CN"/>
        </w:rPr>
        <w:t>a、</w:t>
      </w:r>
      <w:r>
        <w:rPr>
          <w:rFonts w:hint="eastAsia" w:ascii="仿宋" w:hAnsi="仿宋" w:eastAsia="仿宋"/>
          <w:sz w:val="28"/>
          <w:szCs w:val="28"/>
          <w:highlight w:val="none"/>
          <w:u w:val="single"/>
        </w:rPr>
        <w:t>具有独立承担民事责任能力的法人或其他组织，提供有效的营业执照副本</w:t>
      </w:r>
      <w:r>
        <w:rPr>
          <w:rFonts w:hint="eastAsia" w:ascii="仿宋" w:hAnsi="仿宋" w:eastAsia="仿宋"/>
          <w:sz w:val="28"/>
          <w:szCs w:val="28"/>
          <w:highlight w:val="none"/>
          <w:u w:val="single"/>
          <w:lang w:eastAsia="zh-CN"/>
        </w:rPr>
        <w:t>；</w:t>
      </w:r>
    </w:p>
    <w:p>
      <w:pPr>
        <w:pStyle w:val="4"/>
        <w:shd w:val="clear"/>
        <w:spacing w:line="360" w:lineRule="auto"/>
        <w:rPr>
          <w:rFonts w:ascii="黑体" w:hAnsi="黑体" w:cs="宋体"/>
          <w:b w:val="0"/>
          <w:sz w:val="28"/>
          <w:szCs w:val="28"/>
          <w:highlight w:val="none"/>
        </w:rPr>
      </w:pPr>
      <w:bookmarkStart w:id="12" w:name="_Toc35393631"/>
      <w:bookmarkStart w:id="13" w:name="_Toc35393800"/>
      <w:r>
        <w:rPr>
          <w:rFonts w:hint="eastAsia" w:ascii="黑体" w:hAnsi="黑体" w:cs="宋体"/>
          <w:b w:val="0"/>
          <w:sz w:val="28"/>
          <w:szCs w:val="28"/>
          <w:highlight w:val="none"/>
        </w:rPr>
        <w:t>三、获取采购文件</w:t>
      </w:r>
      <w:bookmarkEnd w:id="10"/>
      <w:bookmarkEnd w:id="11"/>
      <w:bookmarkEnd w:id="12"/>
      <w:bookmarkEnd w:id="13"/>
    </w:p>
    <w:p>
      <w:pPr>
        <w:shd w:val="clea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12</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21</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12</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23</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rPr>
        <w:t>9:00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11:30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rPr>
        <w:t>13:30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17:00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w:t>
      </w:r>
    </w:p>
    <w:p>
      <w:pPr>
        <w:shd w:val="clear"/>
        <w:spacing w:line="360" w:lineRule="auto"/>
        <w:ind w:firstLine="540"/>
        <w:rPr>
          <w:rFonts w:ascii="仿宋" w:hAnsi="仿宋" w:eastAsia="仿宋" w:cs="宋体"/>
          <w:sz w:val="28"/>
          <w:szCs w:val="28"/>
          <w:highlight w:val="none"/>
          <w:u w:val="single"/>
        </w:rPr>
      </w:pPr>
      <w:bookmarkStart w:id="14" w:name="_Toc35393801"/>
      <w:bookmarkStart w:id="15" w:name="_Toc28359015"/>
      <w:bookmarkStart w:id="16" w:name="_Toc35393632"/>
      <w:bookmarkStart w:id="17" w:name="_Toc28359092"/>
      <w:r>
        <w:rPr>
          <w:rFonts w:hint="eastAsia" w:ascii="仿宋" w:hAnsi="仿宋" w:eastAsia="仿宋" w:cs="宋体"/>
          <w:sz w:val="28"/>
          <w:szCs w:val="28"/>
          <w:highlight w:val="none"/>
        </w:rPr>
        <w:t>地点：</w:t>
      </w:r>
      <w:r>
        <w:rPr>
          <w:rFonts w:hint="eastAsia" w:ascii="仿宋" w:hAnsi="仿宋" w:eastAsia="仿宋" w:cs="宋体"/>
          <w:sz w:val="28"/>
          <w:szCs w:val="28"/>
          <w:highlight w:val="none"/>
          <w:lang w:eastAsia="zh-CN"/>
        </w:rPr>
        <w:t>江苏昊丰润全建设项目管理有限公司</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武进区武宜中路177号（仲夏酒店）三楼322室</w:t>
      </w:r>
      <w:r>
        <w:rPr>
          <w:rFonts w:hint="eastAsia" w:ascii="仿宋" w:hAnsi="仿宋" w:eastAsia="仿宋" w:cs="宋体"/>
          <w:sz w:val="28"/>
          <w:szCs w:val="28"/>
          <w:highlight w:val="none"/>
        </w:rPr>
        <w:t>）获取</w:t>
      </w:r>
      <w:r>
        <w:rPr>
          <w:rFonts w:hint="eastAsia" w:ascii="仿宋" w:hAnsi="仿宋" w:eastAsia="仿宋" w:cs="宋体"/>
          <w:sz w:val="28"/>
          <w:szCs w:val="28"/>
          <w:highlight w:val="none"/>
          <w:lang w:eastAsia="zh-CN"/>
        </w:rPr>
        <w:t>采购</w:t>
      </w:r>
      <w:r>
        <w:rPr>
          <w:rFonts w:hint="eastAsia" w:ascii="仿宋" w:hAnsi="仿宋" w:eastAsia="仿宋" w:cs="宋体"/>
          <w:sz w:val="28"/>
          <w:szCs w:val="28"/>
          <w:highlight w:val="none"/>
        </w:rPr>
        <w:t>文件</w:t>
      </w:r>
    </w:p>
    <w:p>
      <w:pPr>
        <w:shd w:val="clea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方式：现场报名，供应商携带</w:t>
      </w:r>
    </w:p>
    <w:p>
      <w:pPr>
        <w:numPr>
          <w:ilvl w:val="0"/>
          <w:numId w:val="1"/>
        </w:numPr>
        <w:shd w:val="clear"/>
        <w:spacing w:line="360" w:lineRule="auto"/>
        <w:ind w:firstLine="540"/>
        <w:rPr>
          <w:rFonts w:hint="eastAsia" w:ascii="仿宋" w:hAnsi="仿宋" w:eastAsia="仿宋" w:cs="宋体"/>
          <w:sz w:val="28"/>
          <w:szCs w:val="28"/>
          <w:highlight w:val="none"/>
          <w:lang w:eastAsia="zh-CN"/>
        </w:rPr>
      </w:pPr>
      <w:r>
        <w:rPr>
          <w:rFonts w:hint="eastAsia" w:ascii="仿宋" w:hAnsi="仿宋" w:eastAsia="仿宋" w:cs="宋体"/>
          <w:b/>
          <w:bCs/>
          <w:sz w:val="28"/>
          <w:szCs w:val="28"/>
          <w:highlight w:val="none"/>
        </w:rPr>
        <w:t>营业执照复印件</w:t>
      </w:r>
      <w:r>
        <w:rPr>
          <w:rFonts w:hint="eastAsia" w:ascii="仿宋" w:hAnsi="仿宋" w:eastAsia="仿宋" w:cs="宋体"/>
          <w:sz w:val="28"/>
          <w:szCs w:val="28"/>
          <w:highlight w:val="none"/>
          <w:lang w:eastAsia="zh-CN"/>
        </w:rPr>
        <w:t>；</w:t>
      </w:r>
    </w:p>
    <w:p>
      <w:pPr>
        <w:numPr>
          <w:ilvl w:val="0"/>
          <w:numId w:val="1"/>
        </w:numPr>
        <w:shd w:val="clear"/>
        <w:spacing w:line="360" w:lineRule="auto"/>
        <w:ind w:firstLine="540"/>
        <w:rPr>
          <w:rFonts w:ascii="仿宋" w:hAnsi="仿宋" w:eastAsia="仿宋" w:cs="宋体"/>
          <w:sz w:val="28"/>
          <w:szCs w:val="28"/>
          <w:highlight w:val="none"/>
          <w:u w:val="single"/>
        </w:rPr>
      </w:pPr>
      <w:r>
        <w:rPr>
          <w:rFonts w:hint="eastAsia" w:ascii="仿宋" w:hAnsi="仿宋" w:eastAsia="仿宋" w:cs="宋体"/>
          <w:b/>
          <w:bCs/>
          <w:sz w:val="28"/>
          <w:szCs w:val="28"/>
          <w:highlight w:val="none"/>
        </w:rPr>
        <w:t>报名申请表</w:t>
      </w:r>
      <w:r>
        <w:rPr>
          <w:rFonts w:hint="eastAsia" w:ascii="仿宋" w:hAnsi="仿宋" w:eastAsia="仿宋" w:cs="宋体"/>
          <w:sz w:val="28"/>
          <w:szCs w:val="28"/>
          <w:highlight w:val="none"/>
        </w:rPr>
        <w:t>（格式见附件1）</w:t>
      </w:r>
      <w:r>
        <w:rPr>
          <w:rFonts w:hint="eastAsia" w:ascii="仿宋" w:hAnsi="仿宋" w:eastAsia="仿宋" w:cs="宋体"/>
          <w:sz w:val="28"/>
          <w:szCs w:val="28"/>
          <w:highlight w:val="none"/>
          <w:lang w:eastAsia="zh-CN"/>
        </w:rPr>
        <w:t>；</w:t>
      </w:r>
    </w:p>
    <w:p>
      <w:pPr>
        <w:numPr>
          <w:ilvl w:val="0"/>
          <w:numId w:val="1"/>
        </w:numPr>
        <w:shd w:val="clear"/>
        <w:spacing w:line="360" w:lineRule="auto"/>
        <w:ind w:firstLine="540"/>
        <w:rPr>
          <w:rFonts w:ascii="仿宋" w:hAnsi="仿宋" w:eastAsia="仿宋" w:cs="宋体"/>
          <w:sz w:val="28"/>
          <w:szCs w:val="28"/>
          <w:highlight w:val="none"/>
          <w:u w:val="single"/>
        </w:rPr>
      </w:pPr>
      <w:r>
        <w:rPr>
          <w:rFonts w:hint="eastAsia" w:ascii="仿宋" w:hAnsi="仿宋" w:eastAsia="仿宋" w:cs="宋体"/>
          <w:b/>
          <w:bCs/>
          <w:sz w:val="28"/>
          <w:szCs w:val="28"/>
          <w:highlight w:val="none"/>
        </w:rPr>
        <w:t>法定代表人身份证明暨授权委托书</w:t>
      </w:r>
      <w:r>
        <w:rPr>
          <w:rFonts w:hint="eastAsia" w:ascii="仿宋" w:hAnsi="仿宋" w:eastAsia="仿宋" w:cs="宋体"/>
          <w:sz w:val="28"/>
          <w:szCs w:val="28"/>
          <w:highlight w:val="none"/>
        </w:rPr>
        <w:t>（格式见附件2）到横山桥镇公共资源交易管理站（常州市武进区横山桥镇行政服务中心2号楼二楼210）</w:t>
      </w:r>
      <w:r>
        <w:rPr>
          <w:rFonts w:hint="eastAsia" w:ascii="仿宋" w:hAnsi="仿宋" w:eastAsia="仿宋" w:cs="宋体"/>
          <w:b/>
          <w:bCs/>
          <w:sz w:val="28"/>
          <w:szCs w:val="28"/>
          <w:highlight w:val="none"/>
        </w:rPr>
        <w:t>报名</w:t>
      </w:r>
      <w:r>
        <w:rPr>
          <w:rFonts w:hint="eastAsia" w:ascii="仿宋" w:hAnsi="仿宋" w:eastAsia="仿宋" w:cs="宋体"/>
          <w:sz w:val="28"/>
          <w:szCs w:val="28"/>
          <w:highlight w:val="none"/>
        </w:rPr>
        <w:t>，联系人：顾晓红 0519-88616677</w:t>
      </w:r>
    </w:p>
    <w:p>
      <w:pPr>
        <w:shd w:val="clea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售价：伍佰元人民币</w:t>
      </w:r>
    </w:p>
    <w:p>
      <w:pPr>
        <w:pStyle w:val="4"/>
        <w:shd w:val="clear"/>
        <w:spacing w:line="360" w:lineRule="auto"/>
        <w:rPr>
          <w:rFonts w:ascii="黑体" w:hAnsi="黑体" w:cs="宋体"/>
          <w:b w:val="0"/>
          <w:sz w:val="28"/>
          <w:szCs w:val="28"/>
          <w:highlight w:val="none"/>
        </w:rPr>
      </w:pPr>
      <w:r>
        <w:rPr>
          <w:rFonts w:hint="eastAsia" w:ascii="黑体" w:hAnsi="黑体" w:cs="宋体"/>
          <w:b w:val="0"/>
          <w:sz w:val="28"/>
          <w:szCs w:val="28"/>
          <w:highlight w:val="none"/>
        </w:rPr>
        <w:t>四、响应文件提交</w:t>
      </w:r>
      <w:bookmarkEnd w:id="14"/>
      <w:bookmarkEnd w:id="15"/>
      <w:bookmarkEnd w:id="16"/>
      <w:bookmarkEnd w:id="17"/>
    </w:p>
    <w:p>
      <w:pPr>
        <w:shd w:val="clea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28</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pPr>
        <w:shd w:val="clea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地点：横山桥镇公共资源交易管理站（常州市武进区横山桥镇行政服务中心2号楼二楼212室）</w:t>
      </w:r>
    </w:p>
    <w:p>
      <w:pPr>
        <w:pStyle w:val="4"/>
        <w:shd w:val="clear"/>
        <w:spacing w:line="360" w:lineRule="auto"/>
        <w:rPr>
          <w:rFonts w:ascii="黑体" w:hAnsi="黑体" w:cs="宋体"/>
          <w:b w:val="0"/>
          <w:sz w:val="28"/>
          <w:szCs w:val="28"/>
          <w:highlight w:val="none"/>
        </w:rPr>
      </w:pPr>
      <w:bookmarkStart w:id="18" w:name="_Toc28359093"/>
      <w:bookmarkStart w:id="19" w:name="_Toc35393802"/>
      <w:bookmarkStart w:id="20" w:name="_Toc28359016"/>
      <w:bookmarkStart w:id="21" w:name="_Toc35393633"/>
      <w:r>
        <w:rPr>
          <w:rFonts w:hint="eastAsia" w:ascii="黑体" w:hAnsi="黑体" w:cs="宋体"/>
          <w:b w:val="0"/>
          <w:sz w:val="28"/>
          <w:szCs w:val="28"/>
          <w:highlight w:val="none"/>
        </w:rPr>
        <w:t>五、开启</w:t>
      </w:r>
      <w:bookmarkEnd w:id="18"/>
      <w:bookmarkEnd w:id="19"/>
      <w:bookmarkEnd w:id="20"/>
      <w:bookmarkEnd w:id="21"/>
    </w:p>
    <w:p>
      <w:pPr>
        <w:shd w:val="clea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28</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pPr>
        <w:shd w:val="clea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地点：横山桥镇公共资源交易管理站（常州市武进区横山桥镇行政服务中心2号楼二楼211室）</w:t>
      </w:r>
    </w:p>
    <w:p>
      <w:pPr>
        <w:pStyle w:val="4"/>
        <w:shd w:val="clear"/>
        <w:spacing w:line="360" w:lineRule="auto"/>
        <w:rPr>
          <w:rFonts w:ascii="黑体" w:hAnsi="黑体" w:cs="宋体"/>
          <w:b w:val="0"/>
          <w:sz w:val="28"/>
          <w:szCs w:val="28"/>
          <w:highlight w:val="none"/>
        </w:rPr>
      </w:pPr>
      <w:bookmarkStart w:id="22" w:name="_Toc35393803"/>
      <w:bookmarkStart w:id="23" w:name="_Toc28359094"/>
      <w:bookmarkStart w:id="24" w:name="_Toc28359017"/>
      <w:bookmarkStart w:id="25" w:name="_Toc35393634"/>
      <w:r>
        <w:rPr>
          <w:rFonts w:hint="eastAsia" w:ascii="黑体" w:hAnsi="黑体" w:cs="宋体"/>
          <w:b w:val="0"/>
          <w:sz w:val="28"/>
          <w:szCs w:val="28"/>
          <w:highlight w:val="none"/>
        </w:rPr>
        <w:t>六、公告期限</w:t>
      </w:r>
      <w:bookmarkEnd w:id="22"/>
      <w:bookmarkEnd w:id="23"/>
      <w:bookmarkEnd w:id="24"/>
      <w:bookmarkEnd w:id="25"/>
    </w:p>
    <w:p>
      <w:pPr>
        <w:shd w:val="clea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pPr>
        <w:pStyle w:val="4"/>
        <w:shd w:val="clear"/>
        <w:spacing w:line="360" w:lineRule="auto"/>
        <w:rPr>
          <w:rFonts w:ascii="黑体" w:hAnsi="黑体" w:cs="宋体"/>
          <w:b w:val="0"/>
          <w:sz w:val="28"/>
          <w:szCs w:val="28"/>
          <w:highlight w:val="none"/>
        </w:rPr>
      </w:pPr>
      <w:bookmarkStart w:id="26" w:name="_Toc35393804"/>
      <w:bookmarkStart w:id="27" w:name="_Toc35393635"/>
      <w:r>
        <w:rPr>
          <w:rFonts w:hint="eastAsia" w:ascii="黑体" w:hAnsi="黑体" w:cs="宋体"/>
          <w:b w:val="0"/>
          <w:sz w:val="28"/>
          <w:szCs w:val="28"/>
          <w:highlight w:val="none"/>
        </w:rPr>
        <w:t>七、其他补充事宜</w:t>
      </w:r>
      <w:bookmarkEnd w:id="26"/>
      <w:bookmarkEnd w:id="27"/>
    </w:p>
    <w:p>
      <w:pPr>
        <w:shd w:val="clear"/>
        <w:ind w:firstLine="560" w:firstLineChars="200"/>
        <w:rPr>
          <w:rFonts w:hint="eastAsia" w:ascii="仿宋" w:hAnsi="仿宋" w:eastAsia="仿宋" w:cs="宋体"/>
          <w:kern w:val="0"/>
          <w:sz w:val="28"/>
          <w:szCs w:val="28"/>
          <w:highlight w:val="none"/>
        </w:rPr>
      </w:pPr>
      <w:bookmarkStart w:id="28" w:name="_Toc28359018"/>
      <w:bookmarkStart w:id="29" w:name="_Toc35393805"/>
      <w:bookmarkStart w:id="30" w:name="_Toc28359095"/>
      <w:bookmarkStart w:id="31" w:name="_Toc35393636"/>
      <w:r>
        <w:rPr>
          <w:rFonts w:hint="eastAsia" w:ascii="仿宋" w:hAnsi="仿宋" w:eastAsia="仿宋" w:cs="宋体"/>
          <w:kern w:val="0"/>
          <w:sz w:val="28"/>
          <w:szCs w:val="28"/>
          <w:highlight w:val="none"/>
        </w:rPr>
        <w:t>1、投标保证金（免收）</w:t>
      </w:r>
    </w:p>
    <w:p>
      <w:pPr>
        <w:shd w:val="clea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2、该项目不组织集中答疑，投标单位如果有疑问，请将疑问于 </w:t>
      </w:r>
      <w:r>
        <w:rPr>
          <w:rFonts w:hint="eastAsia" w:ascii="仿宋" w:hAnsi="仿宋" w:eastAsia="仿宋" w:cs="宋体"/>
          <w:kern w:val="0"/>
          <w:sz w:val="28"/>
          <w:szCs w:val="28"/>
          <w:highlight w:val="none"/>
          <w:u w:val="single"/>
        </w:rPr>
        <w:t>2020年1</w:t>
      </w:r>
      <w:r>
        <w:rPr>
          <w:rFonts w:hint="eastAsia" w:ascii="仿宋" w:hAnsi="仿宋" w:eastAsia="仿宋" w:cs="宋体"/>
          <w:kern w:val="0"/>
          <w:sz w:val="28"/>
          <w:szCs w:val="28"/>
          <w:highlight w:val="none"/>
          <w:u w:val="single"/>
          <w:lang w:val="en-US" w:eastAsia="zh-CN"/>
        </w:rPr>
        <w:t>2</w:t>
      </w:r>
      <w:r>
        <w:rPr>
          <w:rFonts w:hint="eastAsia" w:ascii="仿宋" w:hAnsi="仿宋" w:eastAsia="仿宋" w:cs="宋体"/>
          <w:kern w:val="0"/>
          <w:sz w:val="28"/>
          <w:szCs w:val="28"/>
          <w:highlight w:val="none"/>
          <w:u w:val="single"/>
        </w:rPr>
        <w:t>月</w:t>
      </w:r>
      <w:r>
        <w:rPr>
          <w:rFonts w:hint="eastAsia" w:ascii="仿宋" w:hAnsi="仿宋" w:eastAsia="仿宋" w:cs="宋体"/>
          <w:kern w:val="0"/>
          <w:sz w:val="28"/>
          <w:szCs w:val="28"/>
          <w:highlight w:val="none"/>
          <w:u w:val="single"/>
          <w:lang w:val="en-US" w:eastAsia="zh-CN"/>
        </w:rPr>
        <w:t>25</w:t>
      </w:r>
      <w:r>
        <w:rPr>
          <w:rFonts w:hint="eastAsia" w:ascii="仿宋" w:hAnsi="仿宋" w:eastAsia="仿宋" w:cs="宋体"/>
          <w:kern w:val="0"/>
          <w:sz w:val="28"/>
          <w:szCs w:val="28"/>
          <w:highlight w:val="none"/>
          <w:u w:val="single"/>
        </w:rPr>
        <w:t>日上午11:30</w:t>
      </w:r>
      <w:r>
        <w:rPr>
          <w:rFonts w:hint="eastAsia" w:ascii="仿宋" w:hAnsi="仿宋" w:eastAsia="仿宋" w:cs="宋体"/>
          <w:kern w:val="0"/>
          <w:sz w:val="28"/>
          <w:szCs w:val="28"/>
          <w:highlight w:val="none"/>
        </w:rPr>
        <w:t>时前，各投标单位将疑问以书面形式并加盖投标单位公章，送至</w:t>
      </w:r>
      <w:r>
        <w:rPr>
          <w:rFonts w:hint="eastAsia" w:ascii="仿宋" w:hAnsi="仿宋" w:eastAsia="仿宋" w:cs="宋体"/>
          <w:kern w:val="0"/>
          <w:sz w:val="28"/>
          <w:szCs w:val="28"/>
          <w:highlight w:val="none"/>
          <w:lang w:eastAsia="zh-CN"/>
        </w:rPr>
        <w:t>江苏昊丰润全建设项目管理有限公司</w:t>
      </w:r>
      <w:r>
        <w:rPr>
          <w:rFonts w:hint="eastAsia" w:ascii="仿宋" w:hAnsi="仿宋" w:eastAsia="仿宋" w:cs="宋体"/>
          <w:kern w:val="0"/>
          <w:sz w:val="28"/>
          <w:szCs w:val="28"/>
          <w:highlight w:val="none"/>
        </w:rPr>
        <w:t>（武进区武宜中路177号（仲夏酒店）三楼322室）。</w:t>
      </w:r>
    </w:p>
    <w:p>
      <w:pPr>
        <w:shd w:val="clea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3、供应商报名时需提供资料： </w:t>
      </w:r>
    </w:p>
    <w:p>
      <w:pPr>
        <w:shd w:val="clea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1）报名申请表（原件）；</w:t>
      </w:r>
    </w:p>
    <w:p>
      <w:pPr>
        <w:shd w:val="clea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 单位营业执照（复印件加盖公章）；</w:t>
      </w:r>
    </w:p>
    <w:p>
      <w:pPr>
        <w:shd w:val="clea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3）投标单位法定代表人身份证明文件原件及授权委托书原件（需投标单位加盖企业公章，法定代表人签字或盖章，电子签章不予认可），被委托人第二代居民身份证原件；</w:t>
      </w:r>
    </w:p>
    <w:p>
      <w:pPr>
        <w:shd w:val="clea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资料齐全、符合要求的由代理机构发放</w:t>
      </w:r>
      <w:r>
        <w:rPr>
          <w:rFonts w:hint="eastAsia" w:ascii="仿宋" w:hAnsi="仿宋" w:eastAsia="仿宋" w:cs="宋体"/>
          <w:kern w:val="0"/>
          <w:sz w:val="28"/>
          <w:szCs w:val="28"/>
          <w:highlight w:val="none"/>
          <w:lang w:val="en-US" w:eastAsia="zh-CN"/>
        </w:rPr>
        <w:t>竞争性谈判</w:t>
      </w:r>
      <w:r>
        <w:rPr>
          <w:rFonts w:hint="eastAsia" w:ascii="仿宋" w:hAnsi="仿宋" w:eastAsia="仿宋" w:cs="宋体"/>
          <w:kern w:val="0"/>
          <w:sz w:val="28"/>
          <w:szCs w:val="28"/>
          <w:highlight w:val="none"/>
        </w:rPr>
        <w:t xml:space="preserve">文件。 </w:t>
      </w:r>
    </w:p>
    <w:p>
      <w:pPr>
        <w:shd w:val="clea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注：以上报名材料必须按上述顺序提供复印件并加盖单位公章装订成册（2份），缺项则视为报名不通过。</w:t>
      </w:r>
    </w:p>
    <w:p>
      <w:pPr>
        <w:numPr>
          <w:ilvl w:val="0"/>
          <w:numId w:val="2"/>
        </w:numPr>
        <w:shd w:val="clea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供应商报名地点：横山桥镇公共资源交易管理站（常州市武进区横山桥镇行政服务中心2号楼二楼210）报名</w:t>
      </w:r>
    </w:p>
    <w:p>
      <w:pPr>
        <w:numPr>
          <w:ilvl w:val="0"/>
          <w:numId w:val="2"/>
        </w:numPr>
        <w:shd w:val="clea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供应商报名联系人：顾晓红  0519-88616677</w:t>
      </w:r>
    </w:p>
    <w:p>
      <w:pPr>
        <w:pStyle w:val="4"/>
        <w:shd w:val="clear"/>
        <w:spacing w:line="360" w:lineRule="auto"/>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8"/>
      <w:bookmarkEnd w:id="29"/>
      <w:bookmarkEnd w:id="30"/>
      <w:bookmarkEnd w:id="31"/>
    </w:p>
    <w:p>
      <w:pPr>
        <w:pStyle w:val="4"/>
        <w:shd w:val="clear"/>
        <w:spacing w:line="360" w:lineRule="auto"/>
        <w:ind w:firstLine="840" w:firstLineChars="300"/>
        <w:rPr>
          <w:rFonts w:ascii="仿宋" w:hAnsi="仿宋" w:eastAsia="仿宋" w:cs="宋体"/>
          <w:b w:val="0"/>
          <w:sz w:val="28"/>
          <w:szCs w:val="28"/>
          <w:highlight w:val="none"/>
        </w:rPr>
      </w:pPr>
      <w:bookmarkStart w:id="32" w:name="_Toc28359019"/>
      <w:bookmarkStart w:id="33" w:name="_Toc28359096"/>
      <w:bookmarkStart w:id="34" w:name="_Toc35393637"/>
      <w:bookmarkStart w:id="35" w:name="_Toc35393806"/>
      <w:r>
        <w:rPr>
          <w:rFonts w:hint="eastAsia" w:ascii="仿宋" w:hAnsi="仿宋" w:eastAsia="仿宋" w:cs="宋体"/>
          <w:b w:val="0"/>
          <w:sz w:val="28"/>
          <w:szCs w:val="28"/>
          <w:highlight w:val="none"/>
        </w:rPr>
        <w:t>1.采购人信息</w:t>
      </w:r>
      <w:bookmarkEnd w:id="32"/>
      <w:bookmarkEnd w:id="33"/>
      <w:bookmarkEnd w:id="34"/>
      <w:bookmarkEnd w:id="35"/>
    </w:p>
    <w:p>
      <w:pPr>
        <w:shd w:val="clear"/>
        <w:spacing w:line="360" w:lineRule="auto"/>
        <w:ind w:firstLine="840" w:firstLineChars="300"/>
        <w:rPr>
          <w:rFonts w:hint="eastAsia" w:ascii="仿宋" w:hAnsi="仿宋" w:eastAsia="仿宋"/>
          <w:b w:val="0"/>
          <w:bCs w:val="0"/>
          <w:sz w:val="28"/>
          <w:szCs w:val="28"/>
          <w:highlight w:val="none"/>
        </w:rPr>
      </w:pPr>
      <w:bookmarkStart w:id="36" w:name="_Toc35393638"/>
      <w:bookmarkStart w:id="37" w:name="_Toc28359097"/>
      <w:bookmarkStart w:id="38" w:name="_Toc28359020"/>
      <w:bookmarkStart w:id="39" w:name="_Toc35393807"/>
      <w:r>
        <w:rPr>
          <w:rFonts w:hint="eastAsia" w:ascii="仿宋" w:hAnsi="仿宋" w:eastAsia="仿宋"/>
          <w:b w:val="0"/>
          <w:bCs w:val="0"/>
          <w:sz w:val="28"/>
          <w:szCs w:val="28"/>
          <w:highlight w:val="none"/>
        </w:rPr>
        <w:t>名    称</w:t>
      </w:r>
      <w:r>
        <w:rPr>
          <w:rFonts w:hint="eastAsia" w:ascii="仿宋" w:hAnsi="仿宋" w:eastAsia="仿宋"/>
          <w:b w:val="0"/>
          <w:bCs w:val="0"/>
          <w:sz w:val="28"/>
          <w:szCs w:val="28"/>
          <w:highlight w:val="none"/>
          <w:u w:val="none"/>
        </w:rPr>
        <w:t>：</w:t>
      </w:r>
      <w:r>
        <w:rPr>
          <w:rFonts w:hint="eastAsia" w:ascii="仿宋" w:hAnsi="仿宋" w:eastAsia="仿宋"/>
          <w:b w:val="0"/>
          <w:bCs w:val="0"/>
          <w:sz w:val="28"/>
          <w:szCs w:val="28"/>
          <w:highlight w:val="none"/>
          <w:u w:val="single"/>
        </w:rPr>
        <w:t>常州市武进区芙蓉初级中学</w:t>
      </w:r>
    </w:p>
    <w:p>
      <w:pPr>
        <w:shd w:val="clear"/>
        <w:spacing w:line="360" w:lineRule="auto"/>
        <w:ind w:firstLine="840" w:firstLineChars="300"/>
        <w:rPr>
          <w:rFonts w:hint="eastAsia" w:ascii="仿宋" w:hAnsi="仿宋" w:eastAsia="仿宋"/>
          <w:b w:val="0"/>
          <w:bCs w:val="0"/>
          <w:sz w:val="28"/>
          <w:szCs w:val="28"/>
          <w:highlight w:val="none"/>
        </w:rPr>
      </w:pPr>
      <w:r>
        <w:rPr>
          <w:rFonts w:hint="eastAsia" w:ascii="仿宋" w:hAnsi="仿宋" w:eastAsia="仿宋"/>
          <w:b w:val="0"/>
          <w:bCs w:val="0"/>
          <w:sz w:val="28"/>
          <w:szCs w:val="28"/>
          <w:highlight w:val="none"/>
        </w:rPr>
        <w:t>地    址：</w:t>
      </w:r>
      <w:r>
        <w:rPr>
          <w:rFonts w:hint="eastAsia" w:ascii="仿宋" w:hAnsi="仿宋" w:eastAsia="仿宋"/>
          <w:b w:val="0"/>
          <w:bCs w:val="0"/>
          <w:sz w:val="28"/>
          <w:szCs w:val="28"/>
          <w:highlight w:val="none"/>
          <w:u w:val="single"/>
        </w:rPr>
        <w:t>武进区常芙西路3号</w:t>
      </w:r>
      <w:bookmarkStart w:id="46" w:name="_GoBack"/>
      <w:bookmarkEnd w:id="46"/>
    </w:p>
    <w:p>
      <w:pPr>
        <w:shd w:val="clear"/>
        <w:spacing w:line="360" w:lineRule="auto"/>
        <w:ind w:firstLine="840" w:firstLineChars="300"/>
        <w:rPr>
          <w:rFonts w:hint="eastAsia" w:ascii="仿宋" w:hAnsi="仿宋" w:eastAsia="仿宋"/>
          <w:b w:val="0"/>
          <w:bCs w:val="0"/>
          <w:sz w:val="28"/>
          <w:szCs w:val="28"/>
          <w:highlight w:val="none"/>
        </w:rPr>
      </w:pPr>
      <w:r>
        <w:rPr>
          <w:rFonts w:hint="eastAsia" w:ascii="仿宋" w:hAnsi="仿宋" w:eastAsia="仿宋"/>
          <w:b w:val="0"/>
          <w:bCs w:val="0"/>
          <w:sz w:val="28"/>
          <w:szCs w:val="28"/>
          <w:highlight w:val="none"/>
        </w:rPr>
        <w:t>项目联系人：</w:t>
      </w:r>
      <w:r>
        <w:rPr>
          <w:rFonts w:hint="eastAsia" w:ascii="仿宋" w:hAnsi="仿宋" w:eastAsia="仿宋"/>
          <w:b w:val="0"/>
          <w:bCs w:val="0"/>
          <w:sz w:val="28"/>
          <w:szCs w:val="28"/>
          <w:highlight w:val="none"/>
          <w:u w:val="single"/>
        </w:rPr>
        <w:t>古奇峰</w:t>
      </w:r>
    </w:p>
    <w:p>
      <w:pPr>
        <w:shd w:val="clear"/>
        <w:spacing w:line="360" w:lineRule="auto"/>
        <w:ind w:firstLine="840" w:firstLineChars="300"/>
        <w:rPr>
          <w:rFonts w:hint="eastAsia" w:ascii="仿宋" w:hAnsi="仿宋" w:eastAsia="仿宋"/>
          <w:b w:val="0"/>
          <w:bCs w:val="0"/>
          <w:sz w:val="28"/>
          <w:szCs w:val="28"/>
          <w:highlight w:val="none"/>
        </w:rPr>
      </w:pPr>
      <w:r>
        <w:rPr>
          <w:rFonts w:hint="eastAsia" w:ascii="仿宋" w:hAnsi="仿宋" w:eastAsia="仿宋"/>
          <w:b w:val="0"/>
          <w:bCs w:val="0"/>
          <w:sz w:val="28"/>
          <w:szCs w:val="28"/>
          <w:highlight w:val="none"/>
        </w:rPr>
        <w:t>联系方式：</w:t>
      </w:r>
      <w:r>
        <w:rPr>
          <w:rFonts w:hint="eastAsia" w:ascii="仿宋" w:hAnsi="仿宋" w:eastAsia="仿宋"/>
          <w:b w:val="0"/>
          <w:bCs w:val="0"/>
          <w:sz w:val="28"/>
          <w:szCs w:val="28"/>
          <w:highlight w:val="none"/>
          <w:u w:val="single"/>
        </w:rPr>
        <w:t>13815070572</w:t>
      </w:r>
      <w:r>
        <w:rPr>
          <w:rFonts w:hint="eastAsia" w:ascii="仿宋" w:hAnsi="仿宋" w:eastAsia="仿宋"/>
          <w:b w:val="0"/>
          <w:bCs w:val="0"/>
          <w:sz w:val="28"/>
          <w:szCs w:val="28"/>
          <w:highlight w:val="none"/>
        </w:rPr>
        <w:t>　</w:t>
      </w:r>
    </w:p>
    <w:p>
      <w:pPr>
        <w:pStyle w:val="4"/>
        <w:shd w:val="clear"/>
        <w:spacing w:line="360" w:lineRule="auto"/>
        <w:ind w:firstLine="840" w:firstLineChars="300"/>
        <w:rPr>
          <w:rFonts w:ascii="仿宋" w:hAnsi="仿宋" w:eastAsia="仿宋" w:cs="宋体"/>
          <w:b w:val="0"/>
          <w:sz w:val="28"/>
          <w:szCs w:val="28"/>
          <w:highlight w:val="none"/>
        </w:rPr>
      </w:pPr>
      <w:r>
        <w:rPr>
          <w:rFonts w:hint="eastAsia" w:ascii="仿宋" w:hAnsi="仿宋" w:eastAsia="仿宋" w:cs="宋体"/>
          <w:b w:val="0"/>
          <w:sz w:val="28"/>
          <w:szCs w:val="28"/>
          <w:highlight w:val="none"/>
        </w:rPr>
        <w:t>2.采购代理机构信息</w:t>
      </w:r>
      <w:bookmarkEnd w:id="36"/>
      <w:bookmarkEnd w:id="37"/>
      <w:bookmarkEnd w:id="38"/>
      <w:bookmarkEnd w:id="39"/>
    </w:p>
    <w:p>
      <w:pPr>
        <w:shd w:val="clear"/>
        <w:spacing w:line="360" w:lineRule="auto"/>
        <w:ind w:firstLine="840" w:firstLineChars="300"/>
        <w:rPr>
          <w:rFonts w:hint="eastAsia" w:ascii="仿宋" w:hAnsi="仿宋" w:eastAsia="仿宋"/>
          <w:sz w:val="28"/>
          <w:szCs w:val="28"/>
          <w:highlight w:val="none"/>
          <w:lang w:eastAsia="zh-CN"/>
        </w:rPr>
      </w:pPr>
      <w:bookmarkStart w:id="40" w:name="_Toc28359021"/>
      <w:bookmarkStart w:id="41" w:name="_Toc35393808"/>
      <w:bookmarkStart w:id="42" w:name="_Toc35393639"/>
      <w:bookmarkStart w:id="43" w:name="_Toc28359098"/>
      <w:r>
        <w:rPr>
          <w:rFonts w:hint="eastAsia" w:ascii="仿宋" w:hAnsi="仿宋" w:eastAsia="仿宋"/>
          <w:sz w:val="28"/>
          <w:szCs w:val="28"/>
          <w:highlight w:val="none"/>
        </w:rPr>
        <w:t>名    称：</w:t>
      </w:r>
      <w:r>
        <w:rPr>
          <w:rFonts w:hint="eastAsia" w:ascii="仿宋" w:hAnsi="仿宋" w:eastAsia="仿宋"/>
          <w:sz w:val="28"/>
          <w:szCs w:val="28"/>
          <w:highlight w:val="none"/>
          <w:u w:val="single"/>
          <w:lang w:eastAsia="zh-CN"/>
        </w:rPr>
        <w:t>江苏昊丰润全建设项目管理有限公司</w:t>
      </w:r>
    </w:p>
    <w:p>
      <w:pPr>
        <w:shd w:val="clea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地　　址：</w:t>
      </w:r>
      <w:r>
        <w:rPr>
          <w:rFonts w:hint="eastAsia" w:ascii="仿宋" w:hAnsi="仿宋" w:eastAsia="仿宋"/>
          <w:sz w:val="28"/>
          <w:szCs w:val="28"/>
          <w:highlight w:val="none"/>
          <w:u w:val="single"/>
        </w:rPr>
        <w:t>武进区武宜中路177号（仲夏酒店）三楼322室</w:t>
      </w:r>
    </w:p>
    <w:p>
      <w:pPr>
        <w:shd w:val="clear"/>
        <w:spacing w:line="360" w:lineRule="auto"/>
        <w:ind w:firstLine="840" w:firstLineChars="3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rPr>
        <w:t>0519-</w:t>
      </w:r>
      <w:r>
        <w:rPr>
          <w:rFonts w:hint="eastAsia" w:ascii="仿宋" w:hAnsi="仿宋" w:eastAsia="仿宋"/>
          <w:sz w:val="28"/>
          <w:szCs w:val="28"/>
          <w:highlight w:val="none"/>
          <w:u w:val="single"/>
          <w:lang w:val="en-US" w:eastAsia="zh-CN"/>
        </w:rPr>
        <w:t>83339737</w:t>
      </w:r>
    </w:p>
    <w:p>
      <w:pPr>
        <w:pStyle w:val="4"/>
        <w:shd w:val="clear"/>
        <w:spacing w:line="360" w:lineRule="auto"/>
        <w:ind w:firstLine="840" w:firstLineChars="300"/>
        <w:rPr>
          <w:rFonts w:ascii="仿宋" w:hAnsi="仿宋" w:eastAsia="仿宋" w:cs="宋体"/>
          <w:b w:val="0"/>
          <w:sz w:val="28"/>
          <w:szCs w:val="28"/>
          <w:highlight w:val="none"/>
        </w:rPr>
      </w:pPr>
      <w:r>
        <w:rPr>
          <w:rFonts w:hint="eastAsia" w:ascii="仿宋" w:hAnsi="仿宋" w:eastAsia="仿宋" w:cs="宋体"/>
          <w:b w:val="0"/>
          <w:sz w:val="28"/>
          <w:szCs w:val="28"/>
          <w:highlight w:val="none"/>
        </w:rPr>
        <w:t>3.项目联系</w:t>
      </w:r>
      <w:r>
        <w:rPr>
          <w:rFonts w:ascii="仿宋" w:hAnsi="仿宋" w:eastAsia="仿宋" w:cs="宋体"/>
          <w:b w:val="0"/>
          <w:sz w:val="28"/>
          <w:szCs w:val="28"/>
          <w:highlight w:val="none"/>
        </w:rPr>
        <w:t>方式</w:t>
      </w:r>
      <w:bookmarkEnd w:id="40"/>
      <w:bookmarkEnd w:id="41"/>
      <w:bookmarkEnd w:id="42"/>
      <w:bookmarkEnd w:id="43"/>
    </w:p>
    <w:p>
      <w:pPr>
        <w:pStyle w:val="9"/>
        <w:shd w:val="clear"/>
        <w:spacing w:line="360" w:lineRule="auto"/>
        <w:ind w:firstLine="840" w:firstLineChars="300"/>
        <w:rPr>
          <w:rFonts w:hint="eastAsia" w:ascii="仿宋" w:hAnsi="仿宋" w:eastAsia="仿宋"/>
          <w:sz w:val="28"/>
          <w:szCs w:val="28"/>
          <w:highlight w:val="none"/>
          <w:lang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lang w:eastAsia="zh-CN"/>
        </w:rPr>
        <w:t>封煜</w:t>
      </w:r>
    </w:p>
    <w:p>
      <w:pPr>
        <w:shd w:val="clear"/>
        <w:spacing w:line="360" w:lineRule="auto"/>
        <w:ind w:firstLine="840" w:firstLineChars="3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u w:val="single"/>
          <w:lang w:val="en-US" w:eastAsia="zh-CN"/>
        </w:rPr>
        <w:t>15961208297</w:t>
      </w:r>
    </w:p>
    <w:p>
      <w:pPr>
        <w:shd w:val="clear"/>
        <w:rPr>
          <w:highlight w:val="none"/>
        </w:rPr>
      </w:pPr>
      <w:r>
        <w:rPr>
          <w:highlight w:val="none"/>
        </w:rPr>
        <w:br w:type="page"/>
      </w:r>
    </w:p>
    <w:p>
      <w:pPr>
        <w:shd w:val="clear"/>
        <w:rPr>
          <w:rFonts w:hint="eastAsia"/>
          <w:sz w:val="24"/>
          <w:highlight w:val="none"/>
        </w:rPr>
      </w:pPr>
      <w:r>
        <w:rPr>
          <w:rFonts w:hint="eastAsia"/>
          <w:sz w:val="22"/>
          <w:highlight w:val="none"/>
        </w:rPr>
        <w:t>附件1：</w:t>
      </w:r>
    </w:p>
    <w:p>
      <w:pPr>
        <w:shd w:val="clear"/>
        <w:spacing w:line="400" w:lineRule="exact"/>
        <w:jc w:val="center"/>
        <w:rPr>
          <w:rFonts w:hint="eastAsia"/>
          <w:sz w:val="28"/>
          <w:highlight w:val="none"/>
        </w:rPr>
      </w:pPr>
      <w:r>
        <w:rPr>
          <w:rFonts w:hint="eastAsia"/>
          <w:b/>
          <w:sz w:val="28"/>
          <w:highlight w:val="none"/>
          <w:shd w:val="clear" w:color="auto" w:fill="FFFFFF"/>
        </w:rPr>
        <w:t>报名申请表</w:t>
      </w:r>
    </w:p>
    <w:p>
      <w:pPr>
        <w:pStyle w:val="6"/>
        <w:shd w:val="clear" w:color="auto"/>
        <w:rPr>
          <w:rFonts w:hint="eastAsia" w:hAnsi="Times New Roman" w:eastAsia="宋体"/>
          <w:highlight w:val="none"/>
          <w:shd w:val="clear" w:color="auto" w:fill="FFFFFF"/>
          <w:lang w:eastAsia="zh-CN"/>
        </w:rPr>
      </w:pPr>
      <w:r>
        <w:rPr>
          <w:rFonts w:hAnsi="Times New Roman"/>
          <w:highlight w:val="none"/>
          <w:shd w:val="clear" w:color="auto" w:fill="FFFFFF"/>
        </w:rPr>
        <w:t>项目名称：</w:t>
      </w:r>
      <w:r>
        <w:rPr>
          <w:rFonts w:hint="eastAsia" w:hAnsi="Times New Roman"/>
          <w:highlight w:val="none"/>
          <w:shd w:val="clear" w:color="auto" w:fill="FFFFFF"/>
          <w:lang w:eastAsia="zh-CN"/>
        </w:rPr>
        <w:t>芙蓉初级中学消防一体化泵站</w:t>
      </w:r>
    </w:p>
    <w:p>
      <w:pPr>
        <w:pStyle w:val="6"/>
        <w:shd w:val="clear" w:color="auto"/>
        <w:rPr>
          <w:rFonts w:hint="default" w:hAnsi="Times New Roman"/>
          <w:highlight w:val="none"/>
        </w:rPr>
      </w:pPr>
      <w:r>
        <w:rPr>
          <w:rFonts w:hAnsi="Times New Roman"/>
          <w:highlight w:val="none"/>
          <w:shd w:val="clear" w:color="auto" w:fill="FFFFFF"/>
        </w:rPr>
        <w:t>项目编号：</w:t>
      </w:r>
      <w:r>
        <w:rPr>
          <w:rFonts w:hint="eastAsia" w:hAnsi="Times New Roman"/>
          <w:highlight w:val="none"/>
          <w:shd w:val="clear" w:color="auto" w:fill="FFFFFF"/>
          <w:lang w:val="en-US" w:eastAsia="zh-CN"/>
        </w:rPr>
        <w:t>昊丰竞谈2020-001</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40" w:hRule="atLeast"/>
          <w:jc w:val="center"/>
        </w:trPr>
        <w:tc>
          <w:tcPr>
            <w:tcW w:w="93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6"/>
              <w:shd w:val="clear"/>
              <w:spacing w:line="480" w:lineRule="auto"/>
              <w:ind w:firstLine="480"/>
              <w:rPr>
                <w:rFonts w:hAnsi="Times New Roman"/>
                <w:sz w:val="21"/>
                <w:highlight w:val="none"/>
              </w:rPr>
            </w:pPr>
            <w:r>
              <w:rPr>
                <w:rFonts w:hAnsi="Times New Roman"/>
                <w:sz w:val="21"/>
                <w:highlight w:val="none"/>
              </w:rPr>
              <w:t>我方经仔细研究，在充分理解并完全同意项目采购公告的基础上，现委托</w:t>
            </w:r>
            <w:r>
              <w:rPr>
                <w:rFonts w:hAnsi="Times New Roman"/>
                <w:sz w:val="21"/>
                <w:highlight w:val="none"/>
                <w:u w:val="single"/>
              </w:rPr>
              <w:t xml:space="preserve">          </w:t>
            </w:r>
            <w:r>
              <w:rPr>
                <w:rFonts w:hAnsi="Times New Roman"/>
                <w:sz w:val="21"/>
                <w:highlight w:val="none"/>
              </w:rPr>
              <w:t>（被授权人的姓名）参与此项目的报名工作。项目招投标过程中答疑补充等相关文件都须投标人在相关网站上或者报名时预留邮箱中下载，本单位会及时关注相关网站及报名时预留邮箱，以防遗漏，并承诺不以此为理由提出质疑。</w:t>
            </w:r>
          </w:p>
          <w:p>
            <w:pPr>
              <w:pStyle w:val="6"/>
              <w:shd w:val="clear"/>
              <w:spacing w:line="480" w:lineRule="auto"/>
              <w:ind w:firstLine="480"/>
              <w:rPr>
                <w:rFonts w:hAnsi="Times New Roman"/>
                <w:sz w:val="21"/>
                <w:highlight w:val="none"/>
              </w:rPr>
            </w:pPr>
            <w:r>
              <w:rPr>
                <w:rFonts w:hAnsi="Times New Roman"/>
                <w:sz w:val="21"/>
                <w:highlight w:val="none"/>
              </w:rPr>
              <w:t>我单位在此声明，申请文件中所提交的资料在各方面都是完整的，真实的和准确的，如出现不完整，不真实，不准确的资料，我方愿意承担由此引起的一切后果。</w:t>
            </w:r>
          </w:p>
          <w:p>
            <w:pPr>
              <w:pStyle w:val="6"/>
              <w:shd w:val="clear"/>
              <w:spacing w:line="480" w:lineRule="auto"/>
              <w:ind w:firstLine="480"/>
              <w:jc w:val="center"/>
              <w:rPr>
                <w:rFonts w:hAnsi="Times New Roman"/>
                <w:sz w:val="21"/>
                <w:highlight w:val="none"/>
              </w:rPr>
            </w:pPr>
            <w:r>
              <w:rPr>
                <w:rFonts w:hAnsi="Times New Roman"/>
                <w:sz w:val="21"/>
                <w:highlight w:val="none"/>
              </w:rPr>
              <w:t>             申请单位（公章）：</w:t>
            </w:r>
          </w:p>
          <w:p>
            <w:pPr>
              <w:pStyle w:val="6"/>
              <w:shd w:val="clear"/>
              <w:spacing w:line="480" w:lineRule="auto"/>
              <w:jc w:val="center"/>
              <w:rPr>
                <w:rFonts w:hAnsi="Times New Roman"/>
                <w:sz w:val="21"/>
                <w:highlight w:val="none"/>
              </w:rPr>
            </w:pPr>
            <w:r>
              <w:rPr>
                <w:rFonts w:hAnsi="Times New Roman"/>
                <w:sz w:val="21"/>
                <w:highlight w:val="none"/>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93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6"/>
              <w:shd w:val="clear"/>
              <w:spacing w:line="480" w:lineRule="auto"/>
              <w:rPr>
                <w:rFonts w:hAnsi="Times New Roman"/>
                <w:sz w:val="21"/>
                <w:highlight w:val="none"/>
              </w:rPr>
            </w:pPr>
            <w:r>
              <w:rPr>
                <w:rFonts w:hAnsi="Times New Roman"/>
                <w:sz w:val="21"/>
                <w:highlight w:val="none"/>
              </w:rPr>
              <w:t>被授权人姓名（签章）：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93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6"/>
              <w:shd w:val="clear"/>
              <w:spacing w:line="480" w:lineRule="auto"/>
              <w:rPr>
                <w:rFonts w:hAnsi="Times New Roman"/>
                <w:sz w:val="21"/>
                <w:highlight w:val="none"/>
              </w:rPr>
            </w:pPr>
            <w:r>
              <w:rPr>
                <w:rFonts w:hAnsi="Times New Roman"/>
                <w:sz w:val="21"/>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93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6"/>
              <w:shd w:val="clear"/>
              <w:spacing w:line="480" w:lineRule="auto"/>
              <w:rPr>
                <w:rFonts w:hAnsi="Times New Roman"/>
                <w:sz w:val="21"/>
                <w:highlight w:val="none"/>
              </w:rPr>
            </w:pPr>
            <w:r>
              <w:rPr>
                <w:rFonts w:hAnsi="Times New Roman"/>
                <w:sz w:val="21"/>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6" w:hRule="atLeast"/>
          <w:jc w:val="center"/>
        </w:trPr>
        <w:tc>
          <w:tcPr>
            <w:tcW w:w="93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6"/>
              <w:shd w:val="clear"/>
              <w:spacing w:line="480" w:lineRule="auto"/>
              <w:rPr>
                <w:rFonts w:hAnsi="Times New Roman"/>
                <w:sz w:val="21"/>
                <w:highlight w:val="none"/>
              </w:rPr>
            </w:pPr>
            <w:r>
              <w:rPr>
                <w:rFonts w:hAnsi="Times New Roman"/>
                <w:sz w:val="21"/>
                <w:highlight w:val="none"/>
              </w:rPr>
              <w:t>接收采购文件指定电子邮箱：</w:t>
            </w:r>
          </w:p>
        </w:tc>
      </w:tr>
    </w:tbl>
    <w:p>
      <w:pPr>
        <w:shd w:val="clear"/>
        <w:tabs>
          <w:tab w:val="left" w:pos="3360"/>
        </w:tabs>
        <w:spacing w:line="360" w:lineRule="auto"/>
        <w:jc w:val="center"/>
        <w:rPr>
          <w:rFonts w:hint="eastAsia"/>
          <w:sz w:val="24"/>
          <w:highlight w:val="none"/>
        </w:rPr>
      </w:pPr>
      <w:r>
        <w:rPr>
          <w:rFonts w:hint="eastAsia"/>
          <w:sz w:val="24"/>
          <w:highlight w:val="none"/>
        </w:rPr>
        <w:t>*注：投标人应完整填写表格，并对内容的真实性和有效性负全部责任。</w:t>
      </w:r>
    </w:p>
    <w:p>
      <w:pPr>
        <w:shd w:val="clear"/>
        <w:rPr>
          <w:rFonts w:hint="eastAsia"/>
          <w:sz w:val="22"/>
          <w:highlight w:val="none"/>
        </w:rPr>
      </w:pPr>
    </w:p>
    <w:p>
      <w:pPr>
        <w:pStyle w:val="5"/>
        <w:shd w:val="clear"/>
        <w:jc w:val="center"/>
        <w:rPr>
          <w:highlight w:val="none"/>
        </w:rPr>
      </w:pPr>
      <w:r>
        <w:rPr>
          <w:highlight w:val="none"/>
        </w:rPr>
        <w:br w:type="page"/>
      </w:r>
      <w:bookmarkStart w:id="44" w:name="_Toc426966330"/>
    </w:p>
    <w:p>
      <w:pPr>
        <w:shd w:val="clear"/>
        <w:rPr>
          <w:rFonts w:hint="eastAsia"/>
          <w:sz w:val="22"/>
          <w:highlight w:val="none"/>
        </w:rPr>
      </w:pPr>
      <w:r>
        <w:rPr>
          <w:rFonts w:hint="eastAsia"/>
          <w:sz w:val="22"/>
          <w:highlight w:val="none"/>
        </w:rPr>
        <w:t>附件2：投标单位法定代表人身份证明文件及授权委托书</w:t>
      </w:r>
    </w:p>
    <w:p>
      <w:pPr>
        <w:pStyle w:val="5"/>
        <w:shd w:val="clear"/>
        <w:jc w:val="center"/>
        <w:rPr>
          <w:highlight w:val="none"/>
        </w:rPr>
      </w:pPr>
      <w:r>
        <w:rPr>
          <w:b/>
          <w:sz w:val="28"/>
          <w:highlight w:val="none"/>
          <w:lang w:val="zh-TW" w:eastAsia="zh-TW"/>
        </w:rPr>
        <w:t>法定代表人资格证明书</w:t>
      </w:r>
      <w:bookmarkEnd w:id="44"/>
    </w:p>
    <w:p>
      <w:pPr>
        <w:shd w:val="clear"/>
        <w:spacing w:line="500" w:lineRule="exact"/>
        <w:rPr>
          <w:rFonts w:hint="eastAsia"/>
          <w:sz w:val="24"/>
          <w:highlight w:val="none"/>
        </w:rPr>
      </w:pPr>
      <w:r>
        <w:rPr>
          <w:rFonts w:hint="eastAsia"/>
          <w:b/>
          <w:sz w:val="24"/>
          <w:highlight w:val="none"/>
          <w:u w:val="single" w:color="000000"/>
          <w:lang w:val="zh-TW" w:eastAsia="zh-TW"/>
        </w:rPr>
        <w:t>致：</w:t>
      </w:r>
      <w:r>
        <w:rPr>
          <w:rFonts w:hint="eastAsia"/>
          <w:b/>
          <w:sz w:val="24"/>
          <w:highlight w:val="none"/>
          <w:u w:val="single" w:color="000000"/>
          <w:lang w:val="zh-TW"/>
        </w:rPr>
        <w:t>常州市武进区芙蓉初级中学</w:t>
      </w:r>
    </w:p>
    <w:p>
      <w:pPr>
        <w:shd w:val="clear"/>
        <w:spacing w:line="500" w:lineRule="exact"/>
        <w:ind w:firstLine="525"/>
        <w:rPr>
          <w:rFonts w:hint="eastAsia"/>
          <w:sz w:val="24"/>
          <w:highlight w:val="none"/>
          <w:lang w:val="zh-TW"/>
        </w:rPr>
      </w:pPr>
      <w:r>
        <w:rPr>
          <w:rFonts w:hint="eastAsia"/>
          <w:sz w:val="24"/>
          <w:highlight w:val="none"/>
          <w:lang w:val="zh-TW" w:eastAsia="zh-TW"/>
        </w:rPr>
        <w:t>姓名：性别：年龄：职务：身份证号码：系</w:t>
      </w:r>
      <w:r>
        <w:rPr>
          <w:rFonts w:hint="eastAsia"/>
          <w:sz w:val="24"/>
          <w:highlight w:val="none"/>
          <w:u w:val="single"/>
          <w:lang w:val="en-US" w:eastAsia="zh-CN"/>
        </w:rPr>
        <w:t xml:space="preserve">       </w:t>
      </w:r>
      <w:r>
        <w:rPr>
          <w:rFonts w:hint="eastAsia"/>
          <w:sz w:val="24"/>
          <w:highlight w:val="none"/>
          <w:u w:val="single"/>
          <w:lang w:val="zh-TW" w:eastAsia="zh-CN"/>
        </w:rPr>
        <w:t>（</w:t>
      </w:r>
      <w:r>
        <w:rPr>
          <w:rFonts w:hint="eastAsia"/>
          <w:sz w:val="24"/>
          <w:highlight w:val="none"/>
          <w:u w:val="single" w:color="000000"/>
          <w:lang w:val="zh-TW" w:eastAsia="zh-TW"/>
        </w:rPr>
        <w:t>投标人名称</w:t>
      </w:r>
      <w:r>
        <w:rPr>
          <w:rFonts w:hint="eastAsia"/>
          <w:sz w:val="24"/>
          <w:highlight w:val="none"/>
          <w:u w:val="single" w:color="000000"/>
          <w:lang w:val="zh-TW" w:eastAsia="zh-CN"/>
        </w:rPr>
        <w:t>）</w:t>
      </w:r>
      <w:r>
        <w:rPr>
          <w:rFonts w:hint="eastAsia"/>
          <w:sz w:val="24"/>
          <w:highlight w:val="none"/>
          <w:lang w:val="zh-TW" w:eastAsia="zh-TW"/>
        </w:rPr>
        <w:t>的法定代表人。</w:t>
      </w:r>
    </w:p>
    <w:p>
      <w:pPr>
        <w:shd w:val="clear"/>
        <w:spacing w:line="500" w:lineRule="exact"/>
        <w:ind w:firstLine="525"/>
        <w:rPr>
          <w:rFonts w:hint="eastAsia"/>
          <w:sz w:val="24"/>
          <w:highlight w:val="none"/>
        </w:rPr>
      </w:pPr>
      <w:r>
        <w:rPr>
          <w:rFonts w:hint="eastAsia"/>
          <w:sz w:val="24"/>
          <w:highlight w:val="none"/>
          <w:lang w:val="zh-TW" w:eastAsia="zh-TW"/>
        </w:rPr>
        <w:t>为</w:t>
      </w:r>
      <w:r>
        <w:rPr>
          <w:rFonts w:hint="eastAsia"/>
          <w:sz w:val="24"/>
          <w:highlight w:val="none"/>
          <w:u w:val="single" w:color="000000"/>
          <w:lang w:val="zh-TW" w:eastAsia="zh-TW"/>
        </w:rPr>
        <w:t>　　　</w:t>
      </w:r>
      <w:r>
        <w:rPr>
          <w:rFonts w:hint="eastAsia"/>
          <w:sz w:val="24"/>
          <w:highlight w:val="none"/>
          <w:u w:val="single" w:color="000000"/>
          <w:lang w:val="zh-TW" w:eastAsia="zh-CN"/>
        </w:rPr>
        <w:t>（</w:t>
      </w:r>
      <w:r>
        <w:rPr>
          <w:rFonts w:hint="eastAsia"/>
          <w:sz w:val="24"/>
          <w:highlight w:val="none"/>
          <w:u w:val="single" w:color="000000"/>
          <w:lang w:val="zh-TW" w:eastAsia="zh-TW"/>
        </w:rPr>
        <w:t>项目名称</w:t>
      </w:r>
      <w:r>
        <w:rPr>
          <w:rFonts w:hint="eastAsia"/>
          <w:sz w:val="24"/>
          <w:highlight w:val="none"/>
          <w:u w:val="single" w:color="000000"/>
          <w:lang w:val="zh-TW" w:eastAsia="zh-CN"/>
        </w:rPr>
        <w:t>）</w:t>
      </w:r>
      <w:r>
        <w:rPr>
          <w:rFonts w:hint="eastAsia"/>
          <w:sz w:val="24"/>
          <w:highlight w:val="none"/>
          <w:u w:val="single" w:color="000000"/>
          <w:lang w:val="en-US" w:eastAsia="zh-CN"/>
        </w:rPr>
        <w:t xml:space="preserve">  </w:t>
      </w:r>
      <w:r>
        <w:rPr>
          <w:rFonts w:hint="eastAsia"/>
          <w:sz w:val="24"/>
          <w:highlight w:val="none"/>
          <w:lang w:val="zh-TW" w:eastAsia="zh-TW"/>
        </w:rPr>
        <w:t>项目签署响应文件、进行合同洽谈、签署合同和处理与之有关的一切事务。</w:t>
      </w:r>
    </w:p>
    <w:p>
      <w:pPr>
        <w:shd w:val="clear"/>
        <w:spacing w:line="400" w:lineRule="exact"/>
        <w:ind w:left="171" w:firstLine="559"/>
        <w:rPr>
          <w:rFonts w:hint="eastAsia"/>
          <w:sz w:val="24"/>
          <w:highlight w:val="none"/>
        </w:rPr>
      </w:pPr>
    </w:p>
    <w:p>
      <w:pPr>
        <w:shd w:val="clear"/>
        <w:spacing w:line="400" w:lineRule="exact"/>
        <w:ind w:left="171" w:firstLine="559"/>
        <w:rPr>
          <w:rFonts w:hint="eastAsia"/>
          <w:sz w:val="24"/>
          <w:highlight w:val="none"/>
        </w:rPr>
      </w:pPr>
      <w:r>
        <w:rPr>
          <w:rFonts w:hint="eastAsia"/>
          <w:sz w:val="24"/>
          <w:highlight w:val="none"/>
          <w:lang w:val="zh-TW" w:eastAsia="zh-TW"/>
        </w:rPr>
        <w:t>特此证明。</w:t>
      </w:r>
    </w:p>
    <w:p>
      <w:pPr>
        <w:shd w:val="clear"/>
        <w:spacing w:line="400" w:lineRule="exact"/>
        <w:rPr>
          <w:rFonts w:hint="eastAsia"/>
          <w:sz w:val="24"/>
          <w:highlight w:val="none"/>
        </w:rPr>
      </w:pPr>
      <w:r>
        <w:rPr>
          <w:rFonts w:hint="eastAsia"/>
          <w:sz w:val="24"/>
          <w:highlight w:val="none"/>
          <w:lang w:val="zh-TW"/>
        </w:rPr>
        <w:t>投标单位</w:t>
      </w:r>
      <w:r>
        <w:rPr>
          <w:rFonts w:hint="eastAsia"/>
          <w:sz w:val="24"/>
          <w:highlight w:val="none"/>
          <w:lang w:val="zh-TW" w:eastAsia="zh-TW"/>
        </w:rPr>
        <w:t>名称：</w:t>
      </w:r>
    </w:p>
    <w:p>
      <w:pPr>
        <w:shd w:val="clear"/>
        <w:spacing w:line="400" w:lineRule="exact"/>
        <w:rPr>
          <w:rFonts w:hint="eastAsia"/>
          <w:sz w:val="24"/>
          <w:highlight w:val="none"/>
        </w:rPr>
      </w:pPr>
      <w:r>
        <w:rPr>
          <w:rFonts w:hint="eastAsia"/>
          <w:sz w:val="24"/>
          <w:highlight w:val="none"/>
          <w:lang w:val="zh-TW" w:eastAsia="zh-TW"/>
        </w:rPr>
        <w:t>（盖公章）</w:t>
      </w:r>
    </w:p>
    <w:p>
      <w:pPr>
        <w:shd w:val="clear"/>
        <w:spacing w:line="400" w:lineRule="exact"/>
        <w:rPr>
          <w:rFonts w:hint="eastAsia"/>
          <w:sz w:val="24"/>
          <w:highlight w:val="none"/>
        </w:rPr>
      </w:pPr>
      <w:r>
        <w:rPr>
          <w:rFonts w:hint="eastAsia"/>
          <w:sz w:val="24"/>
          <w:highlight w:val="none"/>
          <w:lang w:val="zh-TW" w:eastAsia="zh-TW"/>
        </w:rPr>
        <w:t>日期：年月日</w:t>
      </w:r>
    </w:p>
    <w:p>
      <w:pPr>
        <w:shd w:val="clear"/>
        <w:spacing w:line="400" w:lineRule="exact"/>
        <w:ind w:firstLine="540"/>
        <w:rPr>
          <w:rFonts w:hint="eastAsia"/>
          <w:sz w:val="24"/>
          <w:highlight w:val="none"/>
        </w:rPr>
      </w:pPr>
    </w:p>
    <w:p>
      <w:pPr>
        <w:shd w:val="clear"/>
        <w:spacing w:line="400" w:lineRule="exact"/>
        <w:rPr>
          <w:rFonts w:hint="eastAsia"/>
          <w:sz w:val="24"/>
          <w:highlight w:val="none"/>
        </w:rPr>
      </w:pPr>
      <w:r>
        <w:rPr>
          <w:rFonts w:hint="eastAsia"/>
          <w:sz w:val="24"/>
          <w:highlight w:val="none"/>
          <w:lang w:val="zh-TW" w:eastAsia="zh-TW"/>
        </w:rPr>
        <w:t>注：</w:t>
      </w:r>
    </w:p>
    <w:p>
      <w:pPr>
        <w:shd w:val="clear"/>
        <w:spacing w:line="400" w:lineRule="exact"/>
        <w:ind w:left="210" w:hanging="210"/>
        <w:jc w:val="center"/>
        <w:rPr>
          <w:rFonts w:hint="eastAsia"/>
          <w:sz w:val="24"/>
          <w:highlight w:val="none"/>
        </w:rPr>
      </w:pPr>
      <w:r>
        <w:rPr>
          <w:rFonts w:hint="eastAsia"/>
          <w:sz w:val="24"/>
          <w:highlight w:val="none"/>
          <w:lang w:val="zh-TW" w:eastAsia="zh-TW"/>
        </w:rPr>
        <w:t>此处所述</w:t>
      </w:r>
      <w:r>
        <w:rPr>
          <w:rFonts w:hint="eastAsia"/>
          <w:sz w:val="24"/>
          <w:highlight w:val="none"/>
        </w:rPr>
        <w:t>“</w:t>
      </w:r>
      <w:r>
        <w:rPr>
          <w:rFonts w:hint="eastAsia"/>
          <w:sz w:val="24"/>
          <w:highlight w:val="none"/>
          <w:lang w:val="zh-TW" w:eastAsia="zh-TW"/>
        </w:rPr>
        <w:t>法定代表人</w:t>
      </w:r>
      <w:r>
        <w:rPr>
          <w:rFonts w:hint="eastAsia"/>
          <w:sz w:val="24"/>
          <w:highlight w:val="none"/>
        </w:rPr>
        <w:t>”</w:t>
      </w:r>
      <w:r>
        <w:rPr>
          <w:rFonts w:hint="eastAsia"/>
          <w:sz w:val="24"/>
          <w:highlight w:val="none"/>
          <w:lang w:val="zh-TW" w:eastAsia="zh-TW"/>
        </w:rPr>
        <w:t>，须与</w:t>
      </w:r>
      <w:r>
        <w:rPr>
          <w:rFonts w:hint="eastAsia"/>
          <w:sz w:val="24"/>
          <w:highlight w:val="none"/>
          <w:lang w:val="zh-TW"/>
        </w:rPr>
        <w:t>投标人</w:t>
      </w:r>
      <w:r>
        <w:rPr>
          <w:rFonts w:hint="eastAsia"/>
          <w:sz w:val="24"/>
          <w:highlight w:val="none"/>
          <w:lang w:val="zh-TW" w:eastAsia="zh-TW"/>
        </w:rPr>
        <w:t>的</w:t>
      </w:r>
      <w:r>
        <w:rPr>
          <w:rFonts w:hint="eastAsia"/>
          <w:sz w:val="24"/>
          <w:highlight w:val="none"/>
        </w:rPr>
        <w:t>“</w:t>
      </w:r>
      <w:r>
        <w:rPr>
          <w:rFonts w:hint="eastAsia"/>
          <w:sz w:val="24"/>
          <w:highlight w:val="none"/>
          <w:lang w:val="zh-TW" w:eastAsia="zh-TW"/>
        </w:rPr>
        <w:t>营业执照</w:t>
      </w:r>
      <w:r>
        <w:rPr>
          <w:rFonts w:hint="eastAsia"/>
          <w:sz w:val="24"/>
          <w:highlight w:val="none"/>
        </w:rPr>
        <w:t>”</w:t>
      </w:r>
      <w:r>
        <w:rPr>
          <w:rFonts w:hint="eastAsia"/>
          <w:sz w:val="24"/>
          <w:highlight w:val="none"/>
          <w:lang w:val="zh-TW" w:eastAsia="zh-TW"/>
        </w:rPr>
        <w:t>上的内容一致。</w:t>
      </w:r>
      <w:r>
        <w:rPr>
          <w:rFonts w:hint="eastAsia"/>
          <w:sz w:val="22"/>
          <w:highlight w:val="none"/>
        </w:rPr>
        <w:br w:type="page"/>
      </w:r>
      <w:bookmarkStart w:id="45" w:name="_Toc426966331"/>
      <w:r>
        <w:rPr>
          <w:rFonts w:hint="eastAsia"/>
          <w:b/>
          <w:sz w:val="28"/>
          <w:highlight w:val="none"/>
          <w:lang w:val="zh-TW" w:eastAsia="zh-TW"/>
        </w:rPr>
        <w:t>法定代表人授权委托书</w:t>
      </w:r>
      <w:bookmarkEnd w:id="45"/>
    </w:p>
    <w:p>
      <w:pPr>
        <w:shd w:val="clear"/>
        <w:spacing w:line="440" w:lineRule="exact"/>
        <w:rPr>
          <w:rFonts w:hint="eastAsia"/>
          <w:b/>
          <w:sz w:val="24"/>
          <w:highlight w:val="none"/>
          <w:u w:val="single" w:color="000000"/>
          <w:lang w:val="zh-TW"/>
        </w:rPr>
      </w:pPr>
      <w:r>
        <w:rPr>
          <w:rFonts w:hint="eastAsia"/>
          <w:b/>
          <w:sz w:val="24"/>
          <w:highlight w:val="none"/>
          <w:u w:val="single" w:color="000000"/>
          <w:lang w:val="zh-TW" w:eastAsia="zh-TW"/>
        </w:rPr>
        <w:t>致：</w:t>
      </w:r>
      <w:r>
        <w:rPr>
          <w:rFonts w:hint="eastAsia"/>
          <w:b/>
          <w:sz w:val="24"/>
          <w:highlight w:val="none"/>
          <w:u w:val="single" w:color="000000"/>
          <w:lang w:val="zh-TW"/>
        </w:rPr>
        <w:t>常州市武进区芙蓉初级中学</w:t>
      </w:r>
    </w:p>
    <w:p>
      <w:pPr>
        <w:shd w:val="clear"/>
        <w:spacing w:line="440" w:lineRule="exact"/>
        <w:ind w:firstLine="480" w:firstLineChars="200"/>
        <w:rPr>
          <w:rFonts w:hint="eastAsia"/>
          <w:sz w:val="24"/>
          <w:highlight w:val="none"/>
          <w:u w:val="single" w:color="000000"/>
        </w:rPr>
      </w:pPr>
      <w:r>
        <w:rPr>
          <w:rFonts w:hint="eastAsia"/>
          <w:sz w:val="24"/>
          <w:highlight w:val="none"/>
          <w:lang w:val="zh-TW" w:eastAsia="zh-TW"/>
        </w:rPr>
        <w:t>本授权书委托书声明：我</w:t>
      </w:r>
      <w:r>
        <w:rPr>
          <w:rFonts w:hint="eastAsia"/>
          <w:sz w:val="24"/>
          <w:highlight w:val="none"/>
          <w:u w:val="single"/>
        </w:rPr>
        <w:t>(</w:t>
      </w:r>
      <w:r>
        <w:rPr>
          <w:rFonts w:hint="eastAsia"/>
          <w:sz w:val="24"/>
          <w:highlight w:val="none"/>
          <w:u w:val="single"/>
          <w:lang w:val="zh-TW" w:eastAsia="zh-TW"/>
        </w:rPr>
        <w:t>姓名</w:t>
      </w:r>
      <w:r>
        <w:rPr>
          <w:rFonts w:hint="eastAsia"/>
          <w:sz w:val="24"/>
          <w:highlight w:val="none"/>
          <w:u w:val="single"/>
        </w:rPr>
        <w:t>)</w:t>
      </w:r>
      <w:r>
        <w:rPr>
          <w:rFonts w:hint="eastAsia"/>
          <w:sz w:val="24"/>
          <w:highlight w:val="none"/>
          <w:lang w:val="zh-TW" w:eastAsia="zh-TW"/>
        </w:rPr>
        <w:t>系</w:t>
      </w:r>
      <w:r>
        <w:rPr>
          <w:rFonts w:hint="eastAsia"/>
          <w:sz w:val="24"/>
          <w:highlight w:val="none"/>
          <w:u w:val="single"/>
        </w:rPr>
        <w:t>(</w:t>
      </w:r>
      <w:r>
        <w:rPr>
          <w:rFonts w:hint="eastAsia"/>
          <w:sz w:val="24"/>
          <w:highlight w:val="none"/>
          <w:u w:val="single"/>
          <w:lang w:val="zh-TW" w:eastAsia="zh-TW"/>
        </w:rPr>
        <w:t>投标人名称</w:t>
      </w:r>
      <w:r>
        <w:rPr>
          <w:rFonts w:hint="eastAsia"/>
          <w:sz w:val="24"/>
          <w:highlight w:val="none"/>
          <w:u w:val="single"/>
        </w:rPr>
        <w:t>)</w:t>
      </w:r>
      <w:r>
        <w:rPr>
          <w:rFonts w:hint="eastAsia"/>
          <w:sz w:val="24"/>
          <w:highlight w:val="none"/>
          <w:lang w:val="zh-TW" w:eastAsia="zh-TW"/>
        </w:rPr>
        <w:t>的法定代表人</w:t>
      </w:r>
      <w:r>
        <w:rPr>
          <w:rFonts w:hint="eastAsia"/>
          <w:sz w:val="24"/>
          <w:highlight w:val="none"/>
        </w:rPr>
        <w:t>,</w:t>
      </w:r>
      <w:r>
        <w:rPr>
          <w:rFonts w:hint="eastAsia"/>
          <w:sz w:val="24"/>
          <w:highlight w:val="none"/>
          <w:lang w:val="zh-TW" w:eastAsia="zh-TW"/>
        </w:rPr>
        <w:t>现授权委托</w:t>
      </w:r>
      <w:r>
        <w:rPr>
          <w:rFonts w:hint="eastAsia"/>
          <w:sz w:val="24"/>
          <w:highlight w:val="none"/>
          <w:u w:val="single"/>
        </w:rPr>
        <w:t>(</w:t>
      </w:r>
      <w:r>
        <w:rPr>
          <w:rFonts w:hint="eastAsia"/>
          <w:sz w:val="24"/>
          <w:highlight w:val="none"/>
          <w:u w:val="single"/>
          <w:lang w:val="zh-TW" w:eastAsia="zh-TW"/>
        </w:rPr>
        <w:t>单位名称</w:t>
      </w:r>
      <w:r>
        <w:rPr>
          <w:rFonts w:hint="eastAsia"/>
          <w:sz w:val="24"/>
          <w:highlight w:val="none"/>
          <w:u w:val="single"/>
        </w:rPr>
        <w:t>)</w:t>
      </w:r>
      <w:r>
        <w:rPr>
          <w:rFonts w:hint="eastAsia"/>
          <w:sz w:val="24"/>
          <w:highlight w:val="none"/>
          <w:lang w:val="zh-TW" w:eastAsia="zh-TW"/>
        </w:rPr>
        <w:t>的</w:t>
      </w:r>
      <w:r>
        <w:rPr>
          <w:rFonts w:hint="eastAsia"/>
          <w:sz w:val="24"/>
          <w:highlight w:val="none"/>
          <w:u w:val="single"/>
        </w:rPr>
        <w:t>(</w:t>
      </w:r>
      <w:r>
        <w:rPr>
          <w:rFonts w:hint="eastAsia"/>
          <w:sz w:val="24"/>
          <w:highlight w:val="none"/>
          <w:u w:val="single"/>
          <w:lang w:val="zh-TW" w:eastAsia="zh-TW"/>
        </w:rPr>
        <w:t>姓名</w:t>
      </w:r>
      <w:r>
        <w:rPr>
          <w:rFonts w:hint="eastAsia"/>
          <w:sz w:val="24"/>
          <w:highlight w:val="none"/>
          <w:u w:val="single"/>
        </w:rPr>
        <w:t>)</w:t>
      </w:r>
      <w:r>
        <w:rPr>
          <w:rFonts w:hint="eastAsia"/>
          <w:sz w:val="24"/>
          <w:highlight w:val="none"/>
          <w:lang w:val="zh-TW" w:eastAsia="zh-TW"/>
        </w:rPr>
        <w:t>为我公司代理人，以本公司的名义参加</w:t>
      </w:r>
      <w:r>
        <w:rPr>
          <w:rFonts w:hint="eastAsia"/>
          <w:sz w:val="24"/>
          <w:highlight w:val="none"/>
          <w:u w:val="single" w:color="000000"/>
          <w:lang w:val="zh-TW" w:eastAsia="zh-TW"/>
        </w:rPr>
        <w:t>　　　</w:t>
      </w:r>
      <w:r>
        <w:rPr>
          <w:rFonts w:hint="eastAsia"/>
          <w:sz w:val="24"/>
          <w:highlight w:val="none"/>
          <w:u w:val="single"/>
          <w:lang w:val="zh-TW" w:eastAsia="zh-TW"/>
        </w:rPr>
        <w:t>　（项目名称）</w:t>
      </w:r>
      <w:r>
        <w:rPr>
          <w:rFonts w:hint="eastAsia"/>
          <w:sz w:val="24"/>
          <w:highlight w:val="none"/>
          <w:lang w:val="zh-TW" w:eastAsia="zh-TW"/>
        </w:rPr>
        <w:t>的招标活动。代理人在投标过程中所签署的一切文件和处理与之有关的一切事务，我均予以承认。</w:t>
      </w:r>
    </w:p>
    <w:p>
      <w:pPr>
        <w:shd w:val="clear"/>
        <w:spacing w:line="440" w:lineRule="exact"/>
        <w:ind w:firstLine="420"/>
        <w:rPr>
          <w:rFonts w:hint="eastAsia"/>
          <w:sz w:val="24"/>
          <w:highlight w:val="none"/>
        </w:rPr>
      </w:pPr>
      <w:r>
        <w:rPr>
          <w:rFonts w:hint="eastAsia"/>
          <w:sz w:val="24"/>
          <w:highlight w:val="none"/>
          <w:lang w:val="zh-TW" w:eastAsia="zh-TW"/>
        </w:rPr>
        <w:t>代理人无转委托权。</w:t>
      </w:r>
    </w:p>
    <w:p>
      <w:pPr>
        <w:shd w:val="clear"/>
        <w:spacing w:line="440" w:lineRule="exact"/>
        <w:ind w:firstLine="420"/>
        <w:rPr>
          <w:rFonts w:hint="eastAsia"/>
          <w:sz w:val="24"/>
          <w:highlight w:val="none"/>
        </w:rPr>
      </w:pPr>
      <w:r>
        <w:rPr>
          <w:rFonts w:hint="eastAsia"/>
          <w:sz w:val="24"/>
          <w:highlight w:val="none"/>
          <w:lang w:val="zh-TW" w:eastAsia="zh-TW"/>
        </w:rPr>
        <w:t>特此委托。</w:t>
      </w:r>
    </w:p>
    <w:p>
      <w:pPr>
        <w:shd w:val="clear"/>
        <w:spacing w:line="440" w:lineRule="exact"/>
        <w:ind w:firstLine="420"/>
        <w:rPr>
          <w:rFonts w:hint="eastAsia"/>
          <w:sz w:val="24"/>
          <w:highlight w:val="none"/>
          <w:u w:val="single" w:color="000000"/>
        </w:rPr>
      </w:pPr>
      <w:r>
        <w:rPr>
          <w:rFonts w:hint="eastAsia"/>
          <w:sz w:val="24"/>
          <w:highlight w:val="none"/>
          <w:lang w:val="zh-TW" w:eastAsia="zh-TW"/>
        </w:rPr>
        <w:t>代理人：性别：年龄：</w:t>
      </w:r>
    </w:p>
    <w:p>
      <w:pPr>
        <w:shd w:val="clear"/>
        <w:spacing w:line="440" w:lineRule="exact"/>
        <w:ind w:firstLine="420"/>
        <w:rPr>
          <w:rFonts w:hint="eastAsia"/>
          <w:sz w:val="24"/>
          <w:highlight w:val="none"/>
          <w:u w:val="single" w:color="000000"/>
        </w:rPr>
      </w:pPr>
      <w:r>
        <w:rPr>
          <w:rFonts w:hint="eastAsia"/>
          <w:sz w:val="24"/>
          <w:highlight w:val="none"/>
          <w:lang w:val="zh-TW" w:eastAsia="zh-TW"/>
        </w:rPr>
        <w:t>单位：部门：职务：</w:t>
      </w:r>
    </w:p>
    <w:p>
      <w:pPr>
        <w:shd w:val="clear"/>
        <w:spacing w:line="440" w:lineRule="exact"/>
        <w:ind w:firstLine="420"/>
        <w:rPr>
          <w:rFonts w:hint="eastAsia"/>
          <w:sz w:val="24"/>
          <w:highlight w:val="none"/>
          <w:u w:val="single" w:color="000000"/>
        </w:rPr>
      </w:pPr>
      <w:r>
        <w:rPr>
          <w:rFonts w:hint="eastAsia"/>
          <w:sz w:val="24"/>
          <w:highlight w:val="none"/>
          <w:lang w:val="zh-TW" w:eastAsia="zh-TW"/>
        </w:rPr>
        <w:t>投标人名称（盖章）</w:t>
      </w:r>
      <w:r>
        <w:rPr>
          <w:rFonts w:hint="eastAsia"/>
          <w:sz w:val="24"/>
          <w:highlight w:val="none"/>
          <w:u w:val="single" w:color="000000"/>
          <w:lang w:val="zh-TW" w:eastAsia="zh-TW"/>
        </w:rPr>
        <w:t>：</w:t>
      </w:r>
    </w:p>
    <w:p>
      <w:pPr>
        <w:shd w:val="clear"/>
        <w:spacing w:line="440" w:lineRule="exact"/>
        <w:ind w:firstLine="420"/>
        <w:rPr>
          <w:rFonts w:hint="eastAsia"/>
          <w:sz w:val="24"/>
          <w:highlight w:val="none"/>
          <w:lang w:val="zh-TW"/>
        </w:rPr>
      </w:pPr>
      <w:r>
        <w:rPr>
          <w:rFonts w:hint="eastAsia"/>
          <w:sz w:val="24"/>
          <w:highlight w:val="none"/>
          <w:lang w:val="zh-TW" w:eastAsia="zh-TW"/>
        </w:rPr>
        <w:t>法定代表人（签字或盖章：）</w:t>
      </w:r>
    </w:p>
    <w:p>
      <w:pPr>
        <w:shd w:val="clear"/>
        <w:spacing w:line="440" w:lineRule="exact"/>
        <w:ind w:firstLine="420"/>
        <w:rPr>
          <w:rFonts w:hint="eastAsia"/>
          <w:sz w:val="24"/>
          <w:highlight w:val="none"/>
          <w:u w:val="single" w:color="000000"/>
        </w:rPr>
      </w:pPr>
      <w:r>
        <w:rPr>
          <w:rFonts w:hint="eastAsia"/>
          <w:sz w:val="24"/>
          <w:highlight w:val="none"/>
          <w:lang w:val="zh-TW"/>
        </w:rPr>
        <w:t>被委托人签字：</w:t>
      </w:r>
    </w:p>
    <w:p>
      <w:pPr>
        <w:shd w:val="clear"/>
        <w:spacing w:line="440" w:lineRule="exact"/>
        <w:ind w:firstLine="420"/>
        <w:rPr>
          <w:rFonts w:hint="eastAsia"/>
          <w:sz w:val="24"/>
          <w:highlight w:val="none"/>
        </w:rPr>
      </w:pPr>
      <w:r>
        <w:rPr>
          <w:rFonts w:hint="eastAsia"/>
          <w:sz w:val="24"/>
          <w:highlight w:val="none"/>
          <w:lang w:val="zh-TW" w:eastAsia="zh-TW"/>
        </w:rPr>
        <w:t>日期：</w:t>
      </w:r>
    </w:p>
    <w:p>
      <w:pPr>
        <w:shd w:val="clear"/>
        <w:spacing w:line="440" w:lineRule="exact"/>
        <w:ind w:firstLine="420"/>
        <w:rPr>
          <w:rFonts w:hint="eastAsia"/>
          <w:sz w:val="24"/>
          <w:highlight w:val="none"/>
          <w:u w:val="single" w:color="000000"/>
        </w:rPr>
      </w:pPr>
    </w:p>
    <w:p>
      <w:pPr>
        <w:shd w:val="clear"/>
        <w:spacing w:line="440" w:lineRule="exact"/>
        <w:ind w:firstLine="420"/>
        <w:rPr>
          <w:rFonts w:hint="eastAsia"/>
          <w:sz w:val="24"/>
          <w:highlight w:val="none"/>
        </w:rPr>
      </w:pPr>
      <w:r>
        <w:rPr>
          <w:rFonts w:hint="eastAsia"/>
          <w:sz w:val="24"/>
          <w:highlight w:val="none"/>
          <w:lang w:val="zh-TW" w:eastAsia="zh-TW"/>
        </w:rPr>
        <w:t>注：</w:t>
      </w:r>
    </w:p>
    <w:p>
      <w:pPr>
        <w:shd w:val="clear"/>
        <w:spacing w:line="440" w:lineRule="exact"/>
        <w:rPr>
          <w:rFonts w:hint="eastAsia"/>
          <w:sz w:val="24"/>
          <w:highlight w:val="none"/>
        </w:rPr>
      </w:pPr>
      <w:r>
        <w:rPr>
          <w:rFonts w:hint="eastAsia"/>
          <w:sz w:val="24"/>
          <w:highlight w:val="none"/>
        </w:rPr>
        <w:t>1.</w:t>
      </w:r>
      <w:r>
        <w:rPr>
          <w:rFonts w:hint="eastAsia"/>
          <w:sz w:val="24"/>
          <w:highlight w:val="none"/>
          <w:lang w:val="zh-TW" w:eastAsia="zh-TW"/>
        </w:rPr>
        <w:t>投标人</w:t>
      </w:r>
      <w:r>
        <w:rPr>
          <w:rFonts w:hint="eastAsia"/>
          <w:sz w:val="24"/>
          <w:highlight w:val="none"/>
        </w:rPr>
        <w:t>“</w:t>
      </w:r>
      <w:r>
        <w:rPr>
          <w:rFonts w:hint="eastAsia"/>
          <w:sz w:val="24"/>
          <w:highlight w:val="none"/>
          <w:lang w:val="zh-TW" w:eastAsia="zh-TW"/>
        </w:rPr>
        <w:t>法定代表人</w:t>
      </w:r>
      <w:r>
        <w:rPr>
          <w:rFonts w:hint="eastAsia"/>
          <w:sz w:val="24"/>
          <w:highlight w:val="none"/>
        </w:rPr>
        <w:t>”</w:t>
      </w:r>
      <w:r>
        <w:rPr>
          <w:rFonts w:hint="eastAsia"/>
          <w:sz w:val="24"/>
          <w:highlight w:val="none"/>
          <w:lang w:val="zh-TW" w:eastAsia="zh-TW"/>
        </w:rPr>
        <w:t>参加投标和签署响应文件的不须提供该委托书。</w:t>
      </w:r>
    </w:p>
    <w:p>
      <w:pPr>
        <w:shd w:val="clear"/>
        <w:spacing w:line="440" w:lineRule="exact"/>
        <w:rPr>
          <w:rFonts w:hint="eastAsia"/>
          <w:sz w:val="24"/>
          <w:highlight w:val="none"/>
          <w:u w:val="single" w:color="000000"/>
        </w:rPr>
      </w:pPr>
      <w:r>
        <w:rPr>
          <w:rFonts w:hint="eastAsia"/>
          <w:sz w:val="24"/>
          <w:highlight w:val="none"/>
        </w:rPr>
        <w:t>2.</w:t>
      </w:r>
      <w:r>
        <w:rPr>
          <w:rFonts w:hint="eastAsia"/>
          <w:sz w:val="24"/>
          <w:highlight w:val="none"/>
          <w:lang w:val="zh-TW" w:eastAsia="zh-TW"/>
        </w:rPr>
        <w:t>此处所述</w:t>
      </w:r>
      <w:r>
        <w:rPr>
          <w:rFonts w:hint="eastAsia"/>
          <w:sz w:val="24"/>
          <w:highlight w:val="none"/>
        </w:rPr>
        <w:t>“</w:t>
      </w:r>
      <w:r>
        <w:rPr>
          <w:rFonts w:hint="eastAsia"/>
          <w:sz w:val="24"/>
          <w:highlight w:val="none"/>
          <w:lang w:val="zh-TW" w:eastAsia="zh-TW"/>
        </w:rPr>
        <w:t>法定代表人</w:t>
      </w:r>
      <w:r>
        <w:rPr>
          <w:rFonts w:hint="eastAsia"/>
          <w:sz w:val="24"/>
          <w:highlight w:val="none"/>
        </w:rPr>
        <w:t>”</w:t>
      </w:r>
      <w:r>
        <w:rPr>
          <w:rFonts w:hint="eastAsia"/>
          <w:sz w:val="24"/>
          <w:highlight w:val="none"/>
          <w:lang w:val="zh-TW" w:eastAsia="zh-TW"/>
        </w:rPr>
        <w:t>，须与投标人</w:t>
      </w:r>
      <w:r>
        <w:rPr>
          <w:rFonts w:hint="eastAsia"/>
          <w:sz w:val="24"/>
          <w:highlight w:val="none"/>
        </w:rPr>
        <w:t>“</w:t>
      </w:r>
      <w:r>
        <w:rPr>
          <w:rFonts w:hint="eastAsia"/>
          <w:sz w:val="24"/>
          <w:highlight w:val="none"/>
          <w:lang w:val="zh-TW" w:eastAsia="zh-TW"/>
        </w:rPr>
        <w:t>营业执照</w:t>
      </w:r>
      <w:r>
        <w:rPr>
          <w:rFonts w:hint="eastAsia"/>
          <w:sz w:val="24"/>
          <w:highlight w:val="none"/>
        </w:rPr>
        <w:t>”</w:t>
      </w:r>
      <w:r>
        <w:rPr>
          <w:rFonts w:hint="eastAsia"/>
          <w:sz w:val="24"/>
          <w:highlight w:val="none"/>
          <w:lang w:val="zh-TW" w:eastAsia="zh-TW"/>
        </w:rPr>
        <w:t>上的内容一致。</w:t>
      </w:r>
    </w:p>
    <w:p>
      <w:pPr>
        <w:shd w:val="clear"/>
        <w:spacing w:line="440" w:lineRule="exact"/>
        <w:rPr>
          <w:rFonts w:hint="eastAsia"/>
          <w:sz w:val="24"/>
          <w:highlight w:val="none"/>
          <w:lang w:val="zh-TW" w:eastAsia="zh-TW"/>
        </w:rPr>
      </w:pPr>
      <w:r>
        <w:rPr>
          <w:rFonts w:hint="eastAsia"/>
          <w:sz w:val="24"/>
          <w:highlight w:val="none"/>
        </w:rPr>
        <w:t>3.</w:t>
      </w:r>
      <w:r>
        <w:rPr>
          <w:rFonts w:hint="eastAsia"/>
          <w:sz w:val="24"/>
          <w:highlight w:val="none"/>
          <w:lang w:val="zh-TW" w:eastAsia="zh-TW"/>
        </w:rPr>
        <w:t>所指代理人即为投标代表人。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FFC97"/>
    <w:multiLevelType w:val="singleLevel"/>
    <w:tmpl w:val="AE2FFC97"/>
    <w:lvl w:ilvl="0" w:tentative="0">
      <w:start w:val="1"/>
      <w:numFmt w:val="lowerLetter"/>
      <w:suff w:val="nothing"/>
      <w:lvlText w:val="%1、"/>
      <w:lvlJc w:val="left"/>
    </w:lvl>
  </w:abstractNum>
  <w:abstractNum w:abstractNumId="1">
    <w:nsid w:val="421870DA"/>
    <w:multiLevelType w:val="singleLevel"/>
    <w:tmpl w:val="421870D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23CB2"/>
    <w:rsid w:val="05171BAD"/>
    <w:rsid w:val="06EE5BF7"/>
    <w:rsid w:val="0A85508E"/>
    <w:rsid w:val="0DED3F53"/>
    <w:rsid w:val="0F122F4C"/>
    <w:rsid w:val="12FD7F19"/>
    <w:rsid w:val="16FF7D68"/>
    <w:rsid w:val="1B823CB2"/>
    <w:rsid w:val="1D491959"/>
    <w:rsid w:val="267F2799"/>
    <w:rsid w:val="26940DA2"/>
    <w:rsid w:val="29C85DCE"/>
    <w:rsid w:val="2F6F650A"/>
    <w:rsid w:val="4DFB53D0"/>
    <w:rsid w:val="52412056"/>
    <w:rsid w:val="55552D22"/>
    <w:rsid w:val="558C34F2"/>
    <w:rsid w:val="64B200F3"/>
    <w:rsid w:val="6B7B19DD"/>
    <w:rsid w:val="6C346526"/>
    <w:rsid w:val="6DD066CD"/>
    <w:rsid w:val="74C1426D"/>
    <w:rsid w:val="7635235C"/>
    <w:rsid w:val="7AF8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rPr>
  </w:style>
  <w:style w:type="paragraph" w:styleId="3">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cs="Arial"/>
      <w:b/>
      <w:bCs/>
      <w:sz w:val="32"/>
      <w:szCs w:val="32"/>
    </w:rPr>
  </w:style>
  <w:style w:type="paragraph" w:styleId="2">
    <w:name w:val="heading 3"/>
    <w:basedOn w:val="1"/>
    <w:next w:val="1"/>
    <w:qFormat/>
    <w:uiPriority w:val="1"/>
    <w:pPr>
      <w:spacing w:before="50"/>
      <w:outlineLvl w:val="2"/>
    </w:pPr>
    <w:rPr>
      <w:rFonts w:hint="eastAsia"/>
      <w:b/>
      <w:sz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rPr>
      <w:rFonts w:hint="eastAsia"/>
      <w:sz w:val="22"/>
    </w:rPr>
  </w:style>
  <w:style w:type="paragraph" w:styleId="6">
    <w:name w:val="Normal (Web)"/>
    <w:basedOn w:val="1"/>
    <w:unhideWhenUsed/>
    <w:qFormat/>
    <w:uiPriority w:val="99"/>
    <w:pPr>
      <w:widowControl/>
      <w:spacing w:before="100" w:beforeAutospacing="1" w:after="100" w:afterAutospacing="1"/>
    </w:pPr>
    <w:rPr>
      <w:rFonts w:hint="eastAsia" w:hAnsi="宋体"/>
      <w:sz w:val="24"/>
    </w:rPr>
  </w:style>
  <w:style w:type="paragraph" w:customStyle="1" w:styleId="9">
    <w:name w:val="Plain Text"/>
    <w:basedOn w:val="1"/>
    <w:qFormat/>
    <w:uiPriority w:val="0"/>
    <w:rPr>
      <w:rFonts w:ascii="宋体" w:hAnsi="Courier New"/>
    </w:rPr>
  </w:style>
  <w:style w:type="paragraph" w:styleId="10">
    <w:name w:val="No Spacing"/>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2020-11-18T06:41:00Z</dcterms:created>
  <dc:creator>DJ</dc:creator>
  <cp:lastModifiedBy>我不酷</cp:lastModifiedBy>
  <dcterms:modified xsi:type="dcterms:W3CDTF">2020-12-21T07:42:43Z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